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5ABDE" w14:textId="77777777" w:rsidR="004602A2" w:rsidRPr="00A85D1F" w:rsidRDefault="004602A2" w:rsidP="004602A2">
      <w:pPr>
        <w:spacing w:after="0" w:line="240" w:lineRule="auto"/>
        <w:jc w:val="center"/>
        <w:rPr>
          <w:rFonts w:ascii="Lato" w:eastAsia="Times New Roman" w:hAnsi="Lato" w:cs="Arial"/>
          <w:sz w:val="24"/>
          <w:szCs w:val="24"/>
          <w:lang w:eastAsia="ru-RU"/>
        </w:rPr>
      </w:pPr>
      <w:bookmarkStart w:id="0" w:name="_GoBack"/>
      <w:bookmarkEnd w:id="0"/>
      <w:r w:rsidRPr="00A85D1F">
        <w:rPr>
          <w:rFonts w:ascii="Lato" w:eastAsia="Times New Roman" w:hAnsi="Lato" w:cs="Arial"/>
          <w:b/>
          <w:sz w:val="24"/>
          <w:szCs w:val="24"/>
          <w:lang w:eastAsia="ru-RU"/>
        </w:rPr>
        <w:t>ПРОФЕССИОНАЛЬНЫЙ СОЮЗ РАБОТНИКОВ ЗДРАВООХРАНЕНИЯ</w:t>
      </w:r>
    </w:p>
    <w:p w14:paraId="7FEF5C81" w14:textId="77777777" w:rsidR="004602A2" w:rsidRPr="00A85D1F" w:rsidRDefault="004602A2" w:rsidP="004602A2">
      <w:pPr>
        <w:spacing w:after="0" w:line="240" w:lineRule="auto"/>
        <w:jc w:val="center"/>
        <w:rPr>
          <w:rFonts w:ascii="Lato" w:eastAsia="Times New Roman" w:hAnsi="Lato" w:cs="Arial"/>
          <w:b/>
          <w:sz w:val="24"/>
          <w:szCs w:val="24"/>
          <w:lang w:eastAsia="ru-RU"/>
        </w:rPr>
      </w:pPr>
      <w:r w:rsidRPr="00A85D1F">
        <w:rPr>
          <w:rFonts w:ascii="Lato" w:eastAsia="Times New Roman" w:hAnsi="Lato" w:cs="Arial"/>
          <w:b/>
          <w:sz w:val="24"/>
          <w:szCs w:val="24"/>
          <w:lang w:eastAsia="ru-RU"/>
        </w:rPr>
        <w:t>РОССИЙСКОЙ ФЕДЕРАЦИИ</w:t>
      </w:r>
    </w:p>
    <w:p w14:paraId="1CBCC08B" w14:textId="77777777" w:rsidR="004602A2" w:rsidRPr="00A85D1F" w:rsidRDefault="004602A2" w:rsidP="004602A2">
      <w:pPr>
        <w:spacing w:after="0" w:line="240" w:lineRule="auto"/>
        <w:jc w:val="center"/>
        <w:rPr>
          <w:rFonts w:ascii="Lato" w:eastAsia="Times New Roman" w:hAnsi="Lato" w:cs="Arial"/>
          <w:b/>
          <w:sz w:val="16"/>
          <w:szCs w:val="16"/>
          <w:lang w:eastAsia="ru-RU"/>
        </w:rPr>
      </w:pPr>
    </w:p>
    <w:p w14:paraId="10335BC2" w14:textId="77777777" w:rsidR="004602A2" w:rsidRPr="00A85D1F" w:rsidRDefault="004602A2" w:rsidP="004602A2">
      <w:pPr>
        <w:spacing w:after="0" w:line="240" w:lineRule="auto"/>
        <w:jc w:val="center"/>
        <w:rPr>
          <w:rFonts w:ascii="Lato" w:eastAsia="Times New Roman" w:hAnsi="Lato" w:cs="Arial"/>
          <w:b/>
          <w:sz w:val="16"/>
          <w:szCs w:val="16"/>
          <w:lang w:eastAsia="ru-RU"/>
        </w:rPr>
      </w:pPr>
    </w:p>
    <w:p w14:paraId="1D53CAFD" w14:textId="77777777" w:rsidR="004602A2" w:rsidRPr="00A85D1F" w:rsidRDefault="004602A2" w:rsidP="004602A2">
      <w:pPr>
        <w:spacing w:after="0" w:line="240" w:lineRule="auto"/>
        <w:jc w:val="center"/>
        <w:rPr>
          <w:rFonts w:ascii="Lato" w:eastAsia="Times New Roman" w:hAnsi="Lato" w:cs="Arial"/>
          <w:b/>
          <w:sz w:val="36"/>
          <w:szCs w:val="36"/>
          <w:lang w:eastAsia="ru-RU"/>
        </w:rPr>
      </w:pPr>
      <w:r w:rsidRPr="00A85D1F">
        <w:rPr>
          <w:rFonts w:ascii="Lato" w:eastAsia="Times New Roman" w:hAnsi="Lato" w:cs="Arial"/>
          <w:b/>
          <w:sz w:val="36"/>
          <w:szCs w:val="36"/>
          <w:lang w:eastAsia="ru-RU"/>
        </w:rPr>
        <w:t>ПРЕЗИДИУМ</w:t>
      </w:r>
    </w:p>
    <w:p w14:paraId="329F1784" w14:textId="77777777" w:rsidR="004602A2" w:rsidRPr="00A85D1F" w:rsidRDefault="004602A2" w:rsidP="004602A2">
      <w:pPr>
        <w:spacing w:after="0" w:line="240" w:lineRule="auto"/>
        <w:jc w:val="center"/>
        <w:rPr>
          <w:rFonts w:ascii="Lato" w:eastAsia="Times New Roman" w:hAnsi="Lato" w:cs="Arial"/>
          <w:b/>
          <w:sz w:val="16"/>
          <w:szCs w:val="16"/>
          <w:lang w:eastAsia="ru-RU"/>
        </w:rPr>
      </w:pPr>
    </w:p>
    <w:p w14:paraId="1C55E0FF" w14:textId="77777777" w:rsidR="004602A2" w:rsidRPr="00A85D1F" w:rsidRDefault="004602A2" w:rsidP="004602A2">
      <w:pPr>
        <w:spacing w:after="0" w:line="240" w:lineRule="auto"/>
        <w:jc w:val="center"/>
        <w:rPr>
          <w:rFonts w:ascii="Lato" w:eastAsia="Times New Roman" w:hAnsi="Lato" w:cs="Arial"/>
          <w:b/>
          <w:sz w:val="16"/>
          <w:szCs w:val="16"/>
          <w:lang w:eastAsia="ru-RU"/>
        </w:rPr>
      </w:pPr>
    </w:p>
    <w:p w14:paraId="25A55966" w14:textId="77777777" w:rsidR="004602A2" w:rsidRPr="00A85D1F" w:rsidRDefault="004602A2" w:rsidP="004602A2">
      <w:pPr>
        <w:spacing w:after="0" w:line="240" w:lineRule="auto"/>
        <w:jc w:val="center"/>
        <w:rPr>
          <w:rFonts w:ascii="Lato" w:eastAsia="Times New Roman" w:hAnsi="Lato" w:cs="Arial"/>
          <w:b/>
          <w:sz w:val="44"/>
          <w:szCs w:val="44"/>
          <w:lang w:eastAsia="ru-RU"/>
        </w:rPr>
      </w:pPr>
      <w:r w:rsidRPr="00A85D1F">
        <w:rPr>
          <w:rFonts w:ascii="Lato" w:eastAsia="Times New Roman" w:hAnsi="Lato" w:cs="Arial"/>
          <w:b/>
          <w:sz w:val="44"/>
          <w:szCs w:val="44"/>
          <w:lang w:eastAsia="ru-RU"/>
        </w:rPr>
        <w:t>П О С Т А Н О В Л Е Н И Е</w:t>
      </w:r>
    </w:p>
    <w:p w14:paraId="536371D3" w14:textId="0AEACAB8" w:rsidR="004602A2" w:rsidRPr="005D1506" w:rsidRDefault="004602A2" w:rsidP="004602A2">
      <w:pPr>
        <w:spacing w:after="0" w:line="240" w:lineRule="auto"/>
        <w:jc w:val="right"/>
        <w:rPr>
          <w:rFonts w:ascii="Lato Medium" w:eastAsia="Times New Roman" w:hAnsi="Lato Medium" w:cs="Arial"/>
          <w:b/>
          <w:sz w:val="28"/>
          <w:szCs w:val="28"/>
          <w:lang w:eastAsia="ru-RU"/>
        </w:rPr>
      </w:pPr>
    </w:p>
    <w:p w14:paraId="29128857" w14:textId="76308461" w:rsidR="004602A2" w:rsidRPr="00FC449E" w:rsidRDefault="004602A2" w:rsidP="00FC449E">
      <w:pPr>
        <w:spacing w:after="0" w:line="240" w:lineRule="auto"/>
        <w:jc w:val="right"/>
        <w:rPr>
          <w:rFonts w:ascii="Lato Medium" w:eastAsia="Times New Roman" w:hAnsi="Lato Medium" w:cs="Arial"/>
          <w:b/>
          <w:i/>
          <w:sz w:val="28"/>
          <w:szCs w:val="28"/>
          <w:lang w:eastAsia="ru-RU"/>
        </w:rPr>
      </w:pPr>
    </w:p>
    <w:p w14:paraId="4BA11AD1" w14:textId="22066962" w:rsidR="00AE0A10" w:rsidRPr="00AF3C6B" w:rsidRDefault="00FC449E" w:rsidP="00AE0A10">
      <w:pPr>
        <w:spacing w:line="360" w:lineRule="auto"/>
        <w:jc w:val="both"/>
        <w:rPr>
          <w:rFonts w:ascii="Lato" w:hAnsi="Lato" w:cs="Arial"/>
          <w:b/>
          <w:sz w:val="24"/>
          <w:szCs w:val="32"/>
          <w:u w:val="single"/>
        </w:rPr>
      </w:pPr>
      <w:r>
        <w:rPr>
          <w:rFonts w:ascii="Lato" w:hAnsi="Lato" w:cs="Arial"/>
          <w:b/>
          <w:bCs/>
          <w:sz w:val="24"/>
          <w:szCs w:val="32"/>
          <w:u w:val="single"/>
        </w:rPr>
        <w:t>29</w:t>
      </w:r>
      <w:r w:rsidR="00AE0A10" w:rsidRPr="00AF3C6B">
        <w:rPr>
          <w:rFonts w:ascii="Lato" w:hAnsi="Lato" w:cs="Arial"/>
          <w:b/>
          <w:bCs/>
          <w:sz w:val="24"/>
          <w:szCs w:val="32"/>
          <w:u w:val="single"/>
        </w:rPr>
        <w:t xml:space="preserve"> </w:t>
      </w:r>
      <w:r>
        <w:rPr>
          <w:rFonts w:ascii="Lato" w:hAnsi="Lato" w:cs="Arial"/>
          <w:b/>
          <w:bCs/>
          <w:sz w:val="24"/>
          <w:szCs w:val="32"/>
          <w:u w:val="single"/>
        </w:rPr>
        <w:t>ма</w:t>
      </w:r>
      <w:r w:rsidR="00862C12">
        <w:rPr>
          <w:rFonts w:ascii="Lato" w:hAnsi="Lato" w:cs="Arial"/>
          <w:b/>
          <w:bCs/>
          <w:sz w:val="24"/>
          <w:szCs w:val="32"/>
          <w:u w:val="single"/>
        </w:rPr>
        <w:t xml:space="preserve">я </w:t>
      </w:r>
      <w:r w:rsidR="00AE0A10">
        <w:rPr>
          <w:rFonts w:ascii="Lato" w:hAnsi="Lato" w:cs="Arial"/>
          <w:b/>
          <w:bCs/>
          <w:sz w:val="24"/>
          <w:szCs w:val="32"/>
          <w:u w:val="single"/>
        </w:rPr>
        <w:t>2024</w:t>
      </w:r>
      <w:r w:rsidR="00AE0A10" w:rsidRPr="00AF3C6B">
        <w:rPr>
          <w:rFonts w:ascii="Lato" w:hAnsi="Lato" w:cs="Arial"/>
          <w:b/>
          <w:bCs/>
          <w:sz w:val="24"/>
          <w:szCs w:val="32"/>
          <w:u w:val="single"/>
        </w:rPr>
        <w:t xml:space="preserve"> года</w:t>
      </w:r>
      <w:r w:rsidR="00AE0A10" w:rsidRPr="00AF3C6B">
        <w:rPr>
          <w:rFonts w:ascii="Lato" w:hAnsi="Lato" w:cs="Arial"/>
          <w:b/>
          <w:sz w:val="24"/>
          <w:szCs w:val="32"/>
        </w:rPr>
        <w:t xml:space="preserve">                                </w:t>
      </w:r>
      <w:r w:rsidR="00AE0A10">
        <w:rPr>
          <w:rFonts w:ascii="Lato" w:hAnsi="Lato" w:cs="Arial"/>
          <w:b/>
          <w:sz w:val="24"/>
          <w:szCs w:val="32"/>
        </w:rPr>
        <w:t xml:space="preserve">   </w:t>
      </w:r>
      <w:r>
        <w:rPr>
          <w:rFonts w:ascii="Lato" w:hAnsi="Lato" w:cs="Arial"/>
          <w:b/>
          <w:sz w:val="24"/>
          <w:szCs w:val="32"/>
        </w:rPr>
        <w:t xml:space="preserve">                  </w:t>
      </w:r>
      <w:r w:rsidR="00AE0A10">
        <w:rPr>
          <w:rFonts w:ascii="Lato" w:hAnsi="Lato" w:cs="Arial"/>
          <w:b/>
          <w:sz w:val="24"/>
          <w:szCs w:val="32"/>
        </w:rPr>
        <w:t xml:space="preserve">  </w:t>
      </w:r>
      <w:r w:rsidR="00AE0A10" w:rsidRPr="00AF3C6B">
        <w:rPr>
          <w:rFonts w:ascii="Lato" w:hAnsi="Lato" w:cs="Arial"/>
          <w:b/>
          <w:sz w:val="24"/>
          <w:szCs w:val="32"/>
        </w:rPr>
        <w:t xml:space="preserve">                                                      </w:t>
      </w:r>
      <w:r w:rsidR="00AE0A10" w:rsidRPr="00AF3C6B">
        <w:rPr>
          <w:rFonts w:ascii="Lato" w:hAnsi="Lato" w:cs="Arial"/>
          <w:b/>
          <w:noProof/>
          <w:sz w:val="24"/>
          <w:szCs w:val="32"/>
          <w:u w:val="single"/>
        </w:rPr>
        <w:t xml:space="preserve">№ </w:t>
      </w:r>
      <w:r>
        <w:rPr>
          <w:rFonts w:ascii="Lato" w:hAnsi="Lato" w:cs="Arial"/>
          <w:b/>
          <w:noProof/>
          <w:sz w:val="24"/>
          <w:szCs w:val="32"/>
          <w:u w:val="single"/>
        </w:rPr>
        <w:t>13</w:t>
      </w:r>
      <w:r w:rsidR="00862C12">
        <w:rPr>
          <w:rFonts w:ascii="Lato" w:hAnsi="Lato" w:cs="Arial"/>
          <w:b/>
          <w:noProof/>
          <w:sz w:val="24"/>
          <w:szCs w:val="32"/>
          <w:u w:val="single"/>
        </w:rPr>
        <w:t xml:space="preserve">  - </w:t>
      </w:r>
      <w:r w:rsidR="001C6034">
        <w:rPr>
          <w:rFonts w:ascii="Lato" w:hAnsi="Lato" w:cs="Arial"/>
          <w:b/>
          <w:noProof/>
          <w:sz w:val="24"/>
          <w:szCs w:val="32"/>
          <w:u w:val="single"/>
        </w:rPr>
        <w:t>1</w:t>
      </w:r>
      <w:r>
        <w:rPr>
          <w:rFonts w:ascii="Lato" w:hAnsi="Lato" w:cs="Arial"/>
          <w:b/>
          <w:noProof/>
          <w:sz w:val="24"/>
          <w:szCs w:val="32"/>
          <w:u w:val="single"/>
        </w:rPr>
        <w:t>1</w:t>
      </w:r>
      <w:r w:rsidR="00862C12">
        <w:rPr>
          <w:rFonts w:ascii="Lato" w:hAnsi="Lato" w:cs="Arial"/>
          <w:b/>
          <w:noProof/>
          <w:sz w:val="24"/>
          <w:szCs w:val="32"/>
          <w:u w:val="single"/>
        </w:rPr>
        <w:t xml:space="preserve"> </w:t>
      </w:r>
    </w:p>
    <w:p w14:paraId="5A15BAA1" w14:textId="77777777" w:rsidR="001C6034" w:rsidRDefault="00862C12" w:rsidP="004602A2">
      <w:pPr>
        <w:spacing w:after="0" w:line="240" w:lineRule="auto"/>
        <w:rPr>
          <w:rFonts w:ascii="Lato" w:hAnsi="Lato" w:cs="Arial"/>
          <w:b/>
          <w:bCs/>
          <w:sz w:val="24"/>
          <w:szCs w:val="24"/>
        </w:rPr>
      </w:pPr>
      <w:r>
        <w:rPr>
          <w:rFonts w:ascii="Lato" w:hAnsi="Lato" w:cs="Arial"/>
          <w:b/>
          <w:bCs/>
          <w:sz w:val="24"/>
          <w:szCs w:val="24"/>
        </w:rPr>
        <w:t>О</w:t>
      </w:r>
      <w:r w:rsidR="001C6034">
        <w:rPr>
          <w:rFonts w:ascii="Lato" w:hAnsi="Lato" w:cs="Arial"/>
          <w:b/>
          <w:bCs/>
          <w:sz w:val="24"/>
          <w:szCs w:val="24"/>
        </w:rPr>
        <w:t>б утверждении «</w:t>
      </w:r>
      <w:r>
        <w:rPr>
          <w:rFonts w:ascii="Lato" w:hAnsi="Lato" w:cs="Arial"/>
          <w:b/>
          <w:bCs/>
          <w:sz w:val="24"/>
          <w:szCs w:val="24"/>
        </w:rPr>
        <w:t>Методически</w:t>
      </w:r>
      <w:r w:rsidR="001C6034">
        <w:rPr>
          <w:rFonts w:ascii="Lato" w:hAnsi="Lato" w:cs="Arial"/>
          <w:b/>
          <w:bCs/>
          <w:sz w:val="24"/>
          <w:szCs w:val="24"/>
        </w:rPr>
        <w:t>х</w:t>
      </w:r>
    </w:p>
    <w:p w14:paraId="0989F58D" w14:textId="7F9DC8D7" w:rsidR="00862C12" w:rsidRDefault="00862C12" w:rsidP="004602A2">
      <w:pPr>
        <w:spacing w:after="0" w:line="240" w:lineRule="auto"/>
        <w:rPr>
          <w:rFonts w:ascii="Lato" w:hAnsi="Lato" w:cs="Arial"/>
          <w:b/>
          <w:bCs/>
          <w:sz w:val="24"/>
          <w:szCs w:val="24"/>
        </w:rPr>
      </w:pPr>
      <w:r>
        <w:rPr>
          <w:rFonts w:ascii="Lato" w:hAnsi="Lato" w:cs="Arial"/>
          <w:b/>
          <w:bCs/>
          <w:sz w:val="24"/>
          <w:szCs w:val="24"/>
        </w:rPr>
        <w:t>рекомендации по подготовке и проведению</w:t>
      </w:r>
    </w:p>
    <w:p w14:paraId="1C642617" w14:textId="2B7ED8DC" w:rsidR="00862C12" w:rsidRDefault="00FC449E" w:rsidP="004602A2">
      <w:pPr>
        <w:spacing w:after="0" w:line="240" w:lineRule="auto"/>
        <w:rPr>
          <w:rFonts w:ascii="Lato" w:hAnsi="Lato" w:cs="Arial"/>
          <w:b/>
          <w:bCs/>
          <w:sz w:val="24"/>
          <w:szCs w:val="24"/>
        </w:rPr>
      </w:pPr>
      <w:r>
        <w:rPr>
          <w:rFonts w:ascii="Lato" w:hAnsi="Lato" w:cs="Arial"/>
          <w:b/>
          <w:bCs/>
          <w:sz w:val="24"/>
          <w:szCs w:val="24"/>
        </w:rPr>
        <w:t>отчетно-выборной</w:t>
      </w:r>
      <w:r w:rsidR="00862C12">
        <w:rPr>
          <w:rFonts w:ascii="Lato" w:hAnsi="Lato" w:cs="Arial"/>
          <w:b/>
          <w:bCs/>
          <w:sz w:val="24"/>
          <w:szCs w:val="24"/>
        </w:rPr>
        <w:t xml:space="preserve"> конференци</w:t>
      </w:r>
      <w:r>
        <w:rPr>
          <w:rFonts w:ascii="Lato" w:hAnsi="Lato" w:cs="Arial"/>
          <w:b/>
          <w:bCs/>
          <w:sz w:val="24"/>
          <w:szCs w:val="24"/>
        </w:rPr>
        <w:t>и</w:t>
      </w:r>
    </w:p>
    <w:p w14:paraId="51447A4D" w14:textId="77777777" w:rsidR="00FC449E" w:rsidRDefault="00FC449E" w:rsidP="004602A2">
      <w:pPr>
        <w:spacing w:after="0" w:line="240" w:lineRule="auto"/>
        <w:rPr>
          <w:rFonts w:ascii="Lato" w:hAnsi="Lato" w:cs="Arial"/>
          <w:b/>
          <w:bCs/>
          <w:sz w:val="24"/>
          <w:szCs w:val="24"/>
        </w:rPr>
      </w:pPr>
      <w:r>
        <w:rPr>
          <w:rFonts w:ascii="Lato" w:hAnsi="Lato" w:cs="Arial"/>
          <w:b/>
          <w:bCs/>
          <w:sz w:val="24"/>
          <w:szCs w:val="24"/>
        </w:rPr>
        <w:t>региональной, межрегиональной организации</w:t>
      </w:r>
    </w:p>
    <w:p w14:paraId="6AA81F01" w14:textId="0D55DB21" w:rsidR="00862C12" w:rsidRDefault="00FC449E" w:rsidP="004602A2">
      <w:pPr>
        <w:spacing w:after="0" w:line="240" w:lineRule="auto"/>
        <w:rPr>
          <w:rFonts w:ascii="Lato" w:hAnsi="Lato" w:cs="Arial"/>
          <w:b/>
          <w:bCs/>
          <w:sz w:val="24"/>
          <w:szCs w:val="24"/>
        </w:rPr>
      </w:pPr>
      <w:r>
        <w:rPr>
          <w:rFonts w:ascii="Lato" w:hAnsi="Lato" w:cs="Arial"/>
          <w:b/>
          <w:bCs/>
          <w:sz w:val="24"/>
          <w:szCs w:val="24"/>
        </w:rPr>
        <w:t>Профсоюза работников здравоохранения РФ</w:t>
      </w:r>
      <w:r w:rsidR="00862C12">
        <w:rPr>
          <w:rFonts w:ascii="Lato" w:hAnsi="Lato" w:cs="Arial"/>
          <w:b/>
          <w:bCs/>
          <w:sz w:val="24"/>
          <w:szCs w:val="24"/>
        </w:rPr>
        <w:t>»</w:t>
      </w:r>
      <w:r w:rsidR="001C6034">
        <w:rPr>
          <w:rFonts w:ascii="Lato" w:hAnsi="Lato" w:cs="Arial"/>
          <w:b/>
          <w:bCs/>
          <w:sz w:val="24"/>
          <w:szCs w:val="24"/>
        </w:rPr>
        <w:t xml:space="preserve"> </w:t>
      </w:r>
    </w:p>
    <w:p w14:paraId="632EDAC3" w14:textId="56D641DD" w:rsidR="001C6034" w:rsidRPr="00B72F39" w:rsidRDefault="001C6034" w:rsidP="004602A2">
      <w:pPr>
        <w:spacing w:after="0" w:line="240" w:lineRule="auto"/>
        <w:rPr>
          <w:rFonts w:ascii="Lato" w:hAnsi="Lato" w:cs="Arial"/>
          <w:b/>
          <w:bCs/>
          <w:sz w:val="24"/>
          <w:szCs w:val="24"/>
        </w:rPr>
      </w:pPr>
      <w:r>
        <w:rPr>
          <w:rFonts w:ascii="Lato" w:hAnsi="Lato" w:cs="Arial"/>
          <w:b/>
          <w:bCs/>
          <w:sz w:val="24"/>
          <w:szCs w:val="24"/>
        </w:rPr>
        <w:t>в новой редакции</w:t>
      </w:r>
    </w:p>
    <w:p w14:paraId="42A2F76B" w14:textId="77777777" w:rsidR="004602A2" w:rsidRPr="00577EA4" w:rsidRDefault="004602A2" w:rsidP="004602A2">
      <w:pPr>
        <w:rPr>
          <w:sz w:val="24"/>
          <w:szCs w:val="24"/>
        </w:rPr>
      </w:pPr>
    </w:p>
    <w:p w14:paraId="34E83772" w14:textId="58D314A6" w:rsidR="00B72F39" w:rsidRDefault="00862C12" w:rsidP="008741B5">
      <w:pPr>
        <w:spacing w:line="240" w:lineRule="auto"/>
        <w:jc w:val="both"/>
        <w:rPr>
          <w:rFonts w:ascii="Lato" w:hAnsi="Lato"/>
          <w:color w:val="000000"/>
          <w:sz w:val="24"/>
          <w:szCs w:val="24"/>
          <w:shd w:val="clear" w:color="auto" w:fill="FFFFFF"/>
        </w:rPr>
      </w:pPr>
      <w:r>
        <w:rPr>
          <w:rFonts w:ascii="Lato" w:hAnsi="Lato"/>
          <w:color w:val="000000"/>
          <w:sz w:val="24"/>
          <w:szCs w:val="24"/>
          <w:shd w:val="clear" w:color="auto" w:fill="FFFFFF"/>
          <w:lang w:val="en-US"/>
        </w:rPr>
        <w:t>VII</w:t>
      </w:r>
      <w:r>
        <w:rPr>
          <w:rFonts w:ascii="Lato" w:hAnsi="Lato"/>
          <w:color w:val="000000"/>
          <w:sz w:val="24"/>
          <w:szCs w:val="24"/>
          <w:shd w:val="clear" w:color="auto" w:fill="FFFFFF"/>
        </w:rPr>
        <w:t xml:space="preserve"> съезд Профсоюза внес изменения в Устав Профессионального союза работников здравоохранения Российской Федерации, которые потребовали внесения изменений и дополнений в «Методические рекомендации по подготовке и проведению отчетно-выборн</w:t>
      </w:r>
      <w:r w:rsidR="00FC449E">
        <w:rPr>
          <w:rFonts w:ascii="Lato" w:hAnsi="Lato"/>
          <w:color w:val="000000"/>
          <w:sz w:val="24"/>
          <w:szCs w:val="24"/>
          <w:shd w:val="clear" w:color="auto" w:fill="FFFFFF"/>
        </w:rPr>
        <w:t>ой</w:t>
      </w:r>
      <w:r>
        <w:rPr>
          <w:rFonts w:ascii="Lato" w:hAnsi="Lato"/>
          <w:color w:val="000000"/>
          <w:sz w:val="24"/>
          <w:szCs w:val="24"/>
          <w:shd w:val="clear" w:color="auto" w:fill="FFFFFF"/>
        </w:rPr>
        <w:t xml:space="preserve"> конференци</w:t>
      </w:r>
      <w:r w:rsidR="00FC449E">
        <w:rPr>
          <w:rFonts w:ascii="Lato" w:hAnsi="Lato"/>
          <w:color w:val="000000"/>
          <w:sz w:val="24"/>
          <w:szCs w:val="24"/>
          <w:shd w:val="clear" w:color="auto" w:fill="FFFFFF"/>
        </w:rPr>
        <w:t>и региональной, межрегиональной организации Профсоюза работников здравоохранения РФ»</w:t>
      </w:r>
      <w:r>
        <w:rPr>
          <w:rFonts w:ascii="Lato" w:hAnsi="Lato"/>
          <w:color w:val="000000"/>
          <w:sz w:val="24"/>
          <w:szCs w:val="24"/>
          <w:shd w:val="clear" w:color="auto" w:fill="FFFFFF"/>
        </w:rPr>
        <w:t>.</w:t>
      </w:r>
    </w:p>
    <w:p w14:paraId="2F7D5597" w14:textId="1A6B8004" w:rsidR="00862C12" w:rsidRDefault="00862C12" w:rsidP="008741B5">
      <w:pPr>
        <w:spacing w:line="240" w:lineRule="auto"/>
        <w:jc w:val="both"/>
        <w:rPr>
          <w:rFonts w:ascii="Lato" w:hAnsi="Lato"/>
          <w:color w:val="000000"/>
          <w:sz w:val="24"/>
          <w:szCs w:val="24"/>
          <w:shd w:val="clear" w:color="auto" w:fill="FFFFFF"/>
        </w:rPr>
      </w:pPr>
      <w:r>
        <w:rPr>
          <w:rFonts w:ascii="Lato" w:hAnsi="Lato"/>
          <w:color w:val="000000"/>
          <w:sz w:val="24"/>
          <w:szCs w:val="24"/>
          <w:shd w:val="clear" w:color="auto" w:fill="FFFFFF"/>
        </w:rPr>
        <w:lastRenderedPageBreak/>
        <w:t>Отдел организационно-уставной деятельности Организационно-аналитического Управления Профсоюза совместно с постоянно действующей комиссией ЦК Профсоюза по совершенствованию организационно-уставной деятельности Профсоюза подготовили предложения по внесению изменений и дополнений в вышеуказанные Методические рекомендации.</w:t>
      </w:r>
    </w:p>
    <w:p w14:paraId="769D555A" w14:textId="65159724" w:rsidR="00862C12" w:rsidRPr="00862C12" w:rsidRDefault="00862C12" w:rsidP="008741B5">
      <w:pPr>
        <w:spacing w:line="240" w:lineRule="auto"/>
        <w:jc w:val="both"/>
        <w:rPr>
          <w:rFonts w:ascii="Lato" w:hAnsi="Lato"/>
          <w:color w:val="000000"/>
          <w:sz w:val="24"/>
          <w:szCs w:val="24"/>
          <w:shd w:val="clear" w:color="auto" w:fill="FFFFFF"/>
        </w:rPr>
      </w:pPr>
      <w:r>
        <w:rPr>
          <w:rFonts w:ascii="Lato" w:hAnsi="Lato"/>
          <w:color w:val="000000"/>
          <w:sz w:val="24"/>
          <w:szCs w:val="24"/>
          <w:shd w:val="clear" w:color="auto" w:fill="FFFFFF"/>
        </w:rPr>
        <w:t xml:space="preserve">В соответствии с пунктом 2.26 ст.41 Устава Профсоюза работников здравоохранения РФ, </w:t>
      </w:r>
    </w:p>
    <w:p w14:paraId="2BEE04DB" w14:textId="77777777" w:rsidR="004602A2" w:rsidRPr="00577EA4" w:rsidRDefault="004602A2" w:rsidP="008741B5">
      <w:pPr>
        <w:spacing w:line="240" w:lineRule="auto"/>
        <w:jc w:val="center"/>
        <w:rPr>
          <w:rFonts w:ascii="Lato" w:hAnsi="Lato"/>
          <w:b/>
          <w:bCs/>
          <w:color w:val="000000"/>
          <w:sz w:val="24"/>
          <w:szCs w:val="24"/>
          <w:shd w:val="clear" w:color="auto" w:fill="FFFFFF"/>
        </w:rPr>
      </w:pPr>
      <w:r w:rsidRPr="00577EA4">
        <w:rPr>
          <w:rFonts w:ascii="Lato" w:hAnsi="Lato"/>
          <w:b/>
          <w:bCs/>
          <w:color w:val="000000"/>
          <w:sz w:val="24"/>
          <w:szCs w:val="24"/>
          <w:shd w:val="clear" w:color="auto" w:fill="FFFFFF"/>
        </w:rPr>
        <w:t>Президиум Профессионального союза работников здравоохранения Российской Федерации ПОСТАНОВЛЯЕТ:</w:t>
      </w:r>
    </w:p>
    <w:p w14:paraId="03FE2083" w14:textId="0BA435AF" w:rsidR="00862C12" w:rsidRDefault="004602A2" w:rsidP="008741B5">
      <w:pPr>
        <w:spacing w:line="240" w:lineRule="auto"/>
        <w:jc w:val="both"/>
        <w:rPr>
          <w:rFonts w:ascii="Lato" w:hAnsi="Lato"/>
          <w:color w:val="000000"/>
          <w:sz w:val="24"/>
          <w:szCs w:val="24"/>
          <w:shd w:val="clear" w:color="auto" w:fill="FFFFFF"/>
        </w:rPr>
      </w:pPr>
      <w:r w:rsidRPr="00577EA4">
        <w:rPr>
          <w:rFonts w:ascii="Lato" w:hAnsi="Lato"/>
          <w:color w:val="000000"/>
          <w:sz w:val="24"/>
          <w:szCs w:val="24"/>
          <w:shd w:val="clear" w:color="auto" w:fill="FFFFFF"/>
        </w:rPr>
        <w:t xml:space="preserve">1. </w:t>
      </w:r>
      <w:r w:rsidR="00862C12">
        <w:rPr>
          <w:rFonts w:ascii="Lato" w:hAnsi="Lato"/>
          <w:color w:val="000000"/>
          <w:sz w:val="24"/>
          <w:szCs w:val="24"/>
          <w:shd w:val="clear" w:color="auto" w:fill="FFFFFF"/>
        </w:rPr>
        <w:t>Одобрить предложения отдела организационно-уставной деятельности Организационно-аналитического Управления Профсоюза и постоянно действующей комиссией ЦК Профсоюза по совершенствованию организационно-уставной деятельности Профсоюза по внесению изменений и дополнений в «</w:t>
      </w:r>
      <w:r w:rsidR="00FC449E">
        <w:rPr>
          <w:rFonts w:ascii="Lato" w:hAnsi="Lato"/>
          <w:color w:val="000000"/>
          <w:sz w:val="24"/>
          <w:szCs w:val="24"/>
          <w:shd w:val="clear" w:color="auto" w:fill="FFFFFF"/>
        </w:rPr>
        <w:t>Методические рекомендации по подготовке и проведению отчетно-выборной конференции региональной, межрегиональной организации Профсоюза работников здравоохранения РФ</w:t>
      </w:r>
      <w:r w:rsidR="00862C12">
        <w:rPr>
          <w:rFonts w:ascii="Lato" w:hAnsi="Lato"/>
          <w:color w:val="000000"/>
          <w:sz w:val="24"/>
          <w:szCs w:val="24"/>
          <w:shd w:val="clear" w:color="auto" w:fill="FFFFFF"/>
        </w:rPr>
        <w:t>»</w:t>
      </w:r>
      <w:r w:rsidR="008F5F91">
        <w:rPr>
          <w:rFonts w:ascii="Lato" w:hAnsi="Lato"/>
          <w:color w:val="000000"/>
          <w:sz w:val="24"/>
          <w:szCs w:val="24"/>
          <w:shd w:val="clear" w:color="auto" w:fill="FFFFFF"/>
        </w:rPr>
        <w:t xml:space="preserve"> и утвердить в новой редакции</w:t>
      </w:r>
      <w:r w:rsidR="00862C12">
        <w:rPr>
          <w:rFonts w:ascii="Lato" w:hAnsi="Lato"/>
          <w:color w:val="000000"/>
          <w:sz w:val="24"/>
          <w:szCs w:val="24"/>
          <w:shd w:val="clear" w:color="auto" w:fill="FFFFFF"/>
        </w:rPr>
        <w:t>.</w:t>
      </w:r>
    </w:p>
    <w:p w14:paraId="73AE3773" w14:textId="387F6AC3" w:rsidR="004602A2" w:rsidRPr="00577EA4" w:rsidRDefault="008F5F91" w:rsidP="004602A2">
      <w:pPr>
        <w:jc w:val="both"/>
        <w:rPr>
          <w:rFonts w:ascii="Lato" w:hAnsi="Lato"/>
          <w:color w:val="000000"/>
          <w:sz w:val="24"/>
          <w:szCs w:val="24"/>
          <w:shd w:val="clear" w:color="auto" w:fill="FFFFFF"/>
        </w:rPr>
      </w:pPr>
      <w:r>
        <w:rPr>
          <w:rFonts w:ascii="Lato" w:hAnsi="Lato"/>
          <w:color w:val="000000"/>
          <w:sz w:val="24"/>
          <w:szCs w:val="24"/>
          <w:shd w:val="clear" w:color="auto" w:fill="FFFFFF"/>
        </w:rPr>
        <w:t>2. Считать утратившим силу Постановлен</w:t>
      </w:r>
      <w:r w:rsidR="00FC449E">
        <w:rPr>
          <w:rFonts w:ascii="Lato" w:hAnsi="Lato"/>
          <w:color w:val="000000"/>
          <w:sz w:val="24"/>
          <w:szCs w:val="24"/>
          <w:shd w:val="clear" w:color="auto" w:fill="FFFFFF"/>
        </w:rPr>
        <w:t>ие Президиума ЦК Профсоюза от 07</w:t>
      </w:r>
      <w:r>
        <w:rPr>
          <w:rFonts w:ascii="Lato" w:hAnsi="Lato"/>
          <w:color w:val="000000"/>
          <w:sz w:val="24"/>
          <w:szCs w:val="24"/>
          <w:shd w:val="clear" w:color="auto" w:fill="FFFFFF"/>
        </w:rPr>
        <w:t>.</w:t>
      </w:r>
      <w:r w:rsidR="00FC449E">
        <w:rPr>
          <w:rFonts w:ascii="Lato" w:hAnsi="Lato"/>
          <w:color w:val="000000"/>
          <w:sz w:val="24"/>
          <w:szCs w:val="24"/>
          <w:shd w:val="clear" w:color="auto" w:fill="FFFFFF"/>
        </w:rPr>
        <w:t>0</w:t>
      </w:r>
      <w:r>
        <w:rPr>
          <w:rFonts w:ascii="Lato" w:hAnsi="Lato"/>
          <w:color w:val="000000"/>
          <w:sz w:val="24"/>
          <w:szCs w:val="24"/>
          <w:shd w:val="clear" w:color="auto" w:fill="FFFFFF"/>
        </w:rPr>
        <w:t>2.201</w:t>
      </w:r>
      <w:r w:rsidR="00FC449E">
        <w:rPr>
          <w:rFonts w:ascii="Lato" w:hAnsi="Lato"/>
          <w:color w:val="000000"/>
          <w:sz w:val="24"/>
          <w:szCs w:val="24"/>
          <w:shd w:val="clear" w:color="auto" w:fill="FFFFFF"/>
        </w:rPr>
        <w:t>4</w:t>
      </w:r>
      <w:r>
        <w:rPr>
          <w:rFonts w:ascii="Lato" w:hAnsi="Lato"/>
          <w:color w:val="000000"/>
          <w:sz w:val="24"/>
          <w:szCs w:val="24"/>
          <w:shd w:val="clear" w:color="auto" w:fill="FFFFFF"/>
        </w:rPr>
        <w:t xml:space="preserve"> г. №1</w:t>
      </w:r>
      <w:r w:rsidR="00FC449E">
        <w:rPr>
          <w:rFonts w:ascii="Lato" w:hAnsi="Lato"/>
          <w:color w:val="000000"/>
          <w:sz w:val="24"/>
          <w:szCs w:val="24"/>
          <w:shd w:val="clear" w:color="auto" w:fill="FFFFFF"/>
        </w:rPr>
        <w:t>6</w:t>
      </w:r>
      <w:r>
        <w:rPr>
          <w:rFonts w:ascii="Lato" w:hAnsi="Lato"/>
          <w:color w:val="000000"/>
          <w:sz w:val="24"/>
          <w:szCs w:val="24"/>
          <w:shd w:val="clear" w:color="auto" w:fill="FFFFFF"/>
        </w:rPr>
        <w:t>-9</w:t>
      </w:r>
      <w:r w:rsidR="00FC449E">
        <w:rPr>
          <w:rFonts w:ascii="Lato" w:hAnsi="Lato"/>
          <w:color w:val="000000"/>
          <w:sz w:val="24"/>
          <w:szCs w:val="24"/>
          <w:shd w:val="clear" w:color="auto" w:fill="FFFFFF"/>
        </w:rPr>
        <w:t>4</w:t>
      </w:r>
      <w:r>
        <w:rPr>
          <w:rFonts w:ascii="Lato" w:hAnsi="Lato"/>
          <w:color w:val="000000"/>
          <w:sz w:val="24"/>
          <w:szCs w:val="24"/>
          <w:shd w:val="clear" w:color="auto" w:fill="FFFFFF"/>
        </w:rPr>
        <w:t xml:space="preserve"> «О внесении изменений и дополнений в Методические рекомендации по подготовке и проведению отчетно-выборн</w:t>
      </w:r>
      <w:r w:rsidR="00FC449E">
        <w:rPr>
          <w:rFonts w:ascii="Lato" w:hAnsi="Lato"/>
          <w:color w:val="000000"/>
          <w:sz w:val="24"/>
          <w:szCs w:val="24"/>
          <w:shd w:val="clear" w:color="auto" w:fill="FFFFFF"/>
        </w:rPr>
        <w:t>ой</w:t>
      </w:r>
      <w:r>
        <w:rPr>
          <w:rFonts w:ascii="Lato" w:hAnsi="Lato"/>
          <w:color w:val="000000"/>
          <w:sz w:val="24"/>
          <w:szCs w:val="24"/>
          <w:shd w:val="clear" w:color="auto" w:fill="FFFFFF"/>
        </w:rPr>
        <w:t xml:space="preserve"> конференци</w:t>
      </w:r>
      <w:r w:rsidR="00FC449E">
        <w:rPr>
          <w:rFonts w:ascii="Lato" w:hAnsi="Lato"/>
          <w:color w:val="000000"/>
          <w:sz w:val="24"/>
          <w:szCs w:val="24"/>
          <w:shd w:val="clear" w:color="auto" w:fill="FFFFFF"/>
        </w:rPr>
        <w:t>и</w:t>
      </w:r>
      <w:r>
        <w:rPr>
          <w:rFonts w:ascii="Lato" w:hAnsi="Lato"/>
          <w:color w:val="000000"/>
          <w:sz w:val="24"/>
          <w:szCs w:val="24"/>
          <w:shd w:val="clear" w:color="auto" w:fill="FFFFFF"/>
        </w:rPr>
        <w:t xml:space="preserve"> </w:t>
      </w:r>
      <w:r w:rsidR="00FC449E">
        <w:rPr>
          <w:rFonts w:ascii="Lato" w:hAnsi="Lato"/>
          <w:color w:val="000000"/>
          <w:sz w:val="24"/>
          <w:szCs w:val="24"/>
          <w:shd w:val="clear" w:color="auto" w:fill="FFFFFF"/>
        </w:rPr>
        <w:t>региональной организации Профсоюза работников здравоохранения РФ</w:t>
      </w:r>
      <w:r>
        <w:rPr>
          <w:rFonts w:ascii="Lato" w:hAnsi="Lato"/>
          <w:color w:val="000000"/>
          <w:sz w:val="24"/>
          <w:szCs w:val="24"/>
          <w:shd w:val="clear" w:color="auto" w:fill="FFFFFF"/>
        </w:rPr>
        <w:t>».</w:t>
      </w:r>
    </w:p>
    <w:p w14:paraId="3360F6F2" w14:textId="77777777" w:rsidR="00A11FCA" w:rsidRDefault="00A11FCA" w:rsidP="004602A2">
      <w:pPr>
        <w:jc w:val="both"/>
        <w:rPr>
          <w:rFonts w:ascii="Lato" w:hAnsi="Lato"/>
          <w:color w:val="000000"/>
          <w:sz w:val="24"/>
          <w:szCs w:val="24"/>
          <w:shd w:val="clear" w:color="auto" w:fill="FFFFFF"/>
        </w:rPr>
      </w:pPr>
      <w:r>
        <w:rPr>
          <w:rFonts w:ascii="Lato" w:hAnsi="Lato"/>
          <w:color w:val="000000"/>
          <w:sz w:val="24"/>
          <w:szCs w:val="24"/>
          <w:shd w:val="clear" w:color="auto" w:fill="FFFFFF"/>
        </w:rPr>
        <w:t>3</w:t>
      </w:r>
      <w:r w:rsidR="004602A2" w:rsidRPr="00577EA4">
        <w:rPr>
          <w:rFonts w:ascii="Lato" w:hAnsi="Lato"/>
          <w:color w:val="000000"/>
          <w:sz w:val="24"/>
          <w:szCs w:val="24"/>
          <w:shd w:val="clear" w:color="auto" w:fill="FFFFFF"/>
        </w:rPr>
        <w:t xml:space="preserve">. </w:t>
      </w:r>
      <w:r>
        <w:rPr>
          <w:rFonts w:ascii="Lato" w:hAnsi="Lato"/>
          <w:color w:val="000000"/>
          <w:sz w:val="24"/>
          <w:szCs w:val="24"/>
          <w:shd w:val="clear" w:color="auto" w:fill="FFFFFF"/>
        </w:rPr>
        <w:t>Отделу делопроизводства и контроля Организационно-аналитического Управления Профсоюза (Лазарева Ю.С.) направить данное постановление в комитеты региональных, межрегиональных организаций Профсоюза для использования в работе.</w:t>
      </w:r>
    </w:p>
    <w:p w14:paraId="7D923E18" w14:textId="39CCA929" w:rsidR="004602A2" w:rsidRPr="00577EA4" w:rsidRDefault="00A11FCA" w:rsidP="004602A2">
      <w:pPr>
        <w:jc w:val="both"/>
        <w:rPr>
          <w:rFonts w:ascii="Lato" w:hAnsi="Lato"/>
          <w:color w:val="000000"/>
          <w:sz w:val="24"/>
          <w:szCs w:val="24"/>
          <w:shd w:val="clear" w:color="auto" w:fill="FFFFFF"/>
        </w:rPr>
      </w:pPr>
      <w:r>
        <w:rPr>
          <w:rFonts w:ascii="Lato" w:hAnsi="Lato"/>
          <w:color w:val="000000"/>
          <w:sz w:val="24"/>
          <w:szCs w:val="24"/>
          <w:shd w:val="clear" w:color="auto" w:fill="FFFFFF"/>
        </w:rPr>
        <w:t>4. Контроль за исполнением данного постановления возложить на заместителя Председателя Профсоюза Беспяткина В.О.</w:t>
      </w:r>
    </w:p>
    <w:p w14:paraId="031872B6" w14:textId="77777777" w:rsidR="00AE0A10" w:rsidRDefault="00AE0A10" w:rsidP="004602A2">
      <w:pPr>
        <w:rPr>
          <w:rFonts w:ascii="Lato" w:hAnsi="Lato"/>
          <w:color w:val="000000"/>
          <w:sz w:val="24"/>
          <w:szCs w:val="24"/>
          <w:shd w:val="clear" w:color="auto" w:fill="FFFFFF"/>
        </w:rPr>
      </w:pPr>
    </w:p>
    <w:p w14:paraId="747A6C51" w14:textId="77777777" w:rsidR="004602A2" w:rsidRDefault="004602A2" w:rsidP="004602A2">
      <w:pPr>
        <w:rPr>
          <w:rFonts w:ascii="Lato" w:hAnsi="Lato"/>
          <w:b/>
          <w:bCs/>
          <w:color w:val="000000"/>
          <w:sz w:val="24"/>
          <w:szCs w:val="24"/>
          <w:shd w:val="clear" w:color="auto" w:fill="FFFFFF"/>
        </w:rPr>
      </w:pPr>
      <w:r w:rsidRPr="00577EA4">
        <w:rPr>
          <w:rFonts w:ascii="Lato" w:hAnsi="Lato"/>
          <w:b/>
          <w:bCs/>
          <w:color w:val="000000"/>
          <w:sz w:val="24"/>
          <w:szCs w:val="24"/>
          <w:shd w:val="clear" w:color="auto" w:fill="FFFFFF"/>
        </w:rPr>
        <w:t xml:space="preserve">Председатель Профсоюза                                                               </w:t>
      </w:r>
      <w:r>
        <w:rPr>
          <w:rFonts w:ascii="Lato" w:hAnsi="Lato"/>
          <w:b/>
          <w:bCs/>
          <w:color w:val="000000"/>
          <w:sz w:val="24"/>
          <w:szCs w:val="24"/>
          <w:shd w:val="clear" w:color="auto" w:fill="FFFFFF"/>
        </w:rPr>
        <w:t xml:space="preserve">       </w:t>
      </w:r>
      <w:r w:rsidRPr="00577EA4">
        <w:rPr>
          <w:rFonts w:ascii="Lato" w:hAnsi="Lato"/>
          <w:b/>
          <w:bCs/>
          <w:color w:val="000000"/>
          <w:sz w:val="24"/>
          <w:szCs w:val="24"/>
          <w:shd w:val="clear" w:color="auto" w:fill="FFFFFF"/>
        </w:rPr>
        <w:t xml:space="preserve">        А.И.Домников</w:t>
      </w:r>
    </w:p>
    <w:p w14:paraId="2CEA82C7" w14:textId="77777777" w:rsidR="00B72F39" w:rsidRDefault="00B72F39" w:rsidP="00A7774F">
      <w:pPr>
        <w:spacing w:after="0" w:line="240" w:lineRule="auto"/>
        <w:ind w:left="4634"/>
        <w:rPr>
          <w:rFonts w:ascii="Lato" w:hAnsi="Lato"/>
          <w:sz w:val="24"/>
          <w:szCs w:val="24"/>
        </w:rPr>
      </w:pPr>
    </w:p>
    <w:p w14:paraId="3BA7E622" w14:textId="77777777" w:rsidR="00B72F39" w:rsidRDefault="00B72F39" w:rsidP="00A7774F">
      <w:pPr>
        <w:spacing w:after="0" w:line="240" w:lineRule="auto"/>
        <w:ind w:left="4634"/>
        <w:rPr>
          <w:rFonts w:ascii="Lato" w:hAnsi="Lato"/>
          <w:sz w:val="24"/>
          <w:szCs w:val="24"/>
        </w:rPr>
      </w:pPr>
    </w:p>
    <w:p w14:paraId="7EED5791" w14:textId="77777777" w:rsidR="00B72F39" w:rsidRDefault="00B72F39" w:rsidP="00A7774F">
      <w:pPr>
        <w:spacing w:after="0" w:line="240" w:lineRule="auto"/>
        <w:ind w:left="4634"/>
        <w:rPr>
          <w:rFonts w:ascii="Lato" w:hAnsi="Lato"/>
          <w:sz w:val="24"/>
          <w:szCs w:val="24"/>
        </w:rPr>
      </w:pPr>
    </w:p>
    <w:p w14:paraId="72454A43" w14:textId="77777777" w:rsidR="00B72F39" w:rsidRDefault="00B72F39" w:rsidP="00A7774F">
      <w:pPr>
        <w:spacing w:after="0" w:line="240" w:lineRule="auto"/>
        <w:ind w:left="4634"/>
        <w:rPr>
          <w:rFonts w:ascii="Lato" w:hAnsi="Lato"/>
          <w:sz w:val="24"/>
          <w:szCs w:val="24"/>
        </w:rPr>
      </w:pPr>
    </w:p>
    <w:p w14:paraId="673EDE74" w14:textId="77777777" w:rsidR="00B72F39" w:rsidRDefault="00B72F39" w:rsidP="00A7774F">
      <w:pPr>
        <w:spacing w:after="0" w:line="240" w:lineRule="auto"/>
        <w:ind w:left="4634"/>
        <w:rPr>
          <w:rFonts w:ascii="Lato" w:hAnsi="Lato"/>
          <w:sz w:val="24"/>
          <w:szCs w:val="24"/>
        </w:rPr>
      </w:pPr>
    </w:p>
    <w:p w14:paraId="71E8FA8E" w14:textId="77777777" w:rsidR="00B72F39" w:rsidRDefault="00B72F39" w:rsidP="00A7774F">
      <w:pPr>
        <w:spacing w:after="0" w:line="240" w:lineRule="auto"/>
        <w:ind w:left="4634"/>
        <w:rPr>
          <w:rFonts w:ascii="Lato" w:hAnsi="Lato"/>
          <w:sz w:val="24"/>
          <w:szCs w:val="24"/>
        </w:rPr>
      </w:pPr>
    </w:p>
    <w:p w14:paraId="11E10171" w14:textId="77777777" w:rsidR="00B72F39" w:rsidRDefault="00B72F39" w:rsidP="00A7774F">
      <w:pPr>
        <w:spacing w:after="0" w:line="240" w:lineRule="auto"/>
        <w:ind w:left="4634"/>
        <w:rPr>
          <w:rFonts w:ascii="Lato" w:hAnsi="Lato"/>
          <w:sz w:val="24"/>
          <w:szCs w:val="24"/>
        </w:rPr>
      </w:pPr>
    </w:p>
    <w:p w14:paraId="0000F63D" w14:textId="77777777" w:rsidR="00B72F39" w:rsidRDefault="00B72F39" w:rsidP="00A7774F">
      <w:pPr>
        <w:spacing w:after="0" w:line="240" w:lineRule="auto"/>
        <w:ind w:left="4634"/>
        <w:rPr>
          <w:rFonts w:ascii="Lato" w:hAnsi="Lato"/>
          <w:sz w:val="24"/>
          <w:szCs w:val="24"/>
        </w:rPr>
      </w:pPr>
    </w:p>
    <w:p w14:paraId="3FF33FC0" w14:textId="77777777" w:rsidR="00B72F39" w:rsidRDefault="00B72F39" w:rsidP="00A7774F">
      <w:pPr>
        <w:spacing w:after="0" w:line="240" w:lineRule="auto"/>
        <w:ind w:left="4634"/>
        <w:rPr>
          <w:rFonts w:ascii="Lato" w:hAnsi="Lato"/>
          <w:sz w:val="24"/>
          <w:szCs w:val="24"/>
        </w:rPr>
      </w:pPr>
    </w:p>
    <w:p w14:paraId="71E18E6D" w14:textId="77777777" w:rsidR="00B72F39" w:rsidRDefault="00B72F39" w:rsidP="00A7774F">
      <w:pPr>
        <w:spacing w:after="0" w:line="240" w:lineRule="auto"/>
        <w:ind w:left="4634"/>
        <w:rPr>
          <w:rFonts w:ascii="Lato" w:hAnsi="Lato"/>
          <w:sz w:val="24"/>
          <w:szCs w:val="24"/>
        </w:rPr>
      </w:pPr>
    </w:p>
    <w:p w14:paraId="7B825C9D" w14:textId="77777777" w:rsidR="00A11FCA" w:rsidRDefault="00A11FCA" w:rsidP="00A7774F">
      <w:pPr>
        <w:spacing w:after="0" w:line="240" w:lineRule="auto"/>
        <w:ind w:left="4634"/>
        <w:rPr>
          <w:rFonts w:ascii="Lato" w:hAnsi="Lato"/>
          <w:sz w:val="24"/>
          <w:szCs w:val="24"/>
        </w:rPr>
      </w:pPr>
    </w:p>
    <w:p w14:paraId="5327E141" w14:textId="77777777" w:rsidR="00A11FCA" w:rsidRDefault="00A11FCA" w:rsidP="00A7774F">
      <w:pPr>
        <w:spacing w:after="0" w:line="240" w:lineRule="auto"/>
        <w:ind w:left="4634"/>
        <w:rPr>
          <w:rFonts w:ascii="Lato" w:hAnsi="Lato"/>
          <w:sz w:val="24"/>
          <w:szCs w:val="24"/>
        </w:rPr>
      </w:pPr>
    </w:p>
    <w:p w14:paraId="3BF95BF2" w14:textId="77777777" w:rsidR="00A11FCA" w:rsidRDefault="00A11FCA" w:rsidP="00A7774F">
      <w:pPr>
        <w:spacing w:after="0" w:line="240" w:lineRule="auto"/>
        <w:ind w:left="4634"/>
        <w:rPr>
          <w:rFonts w:ascii="Lato" w:hAnsi="Lato"/>
          <w:sz w:val="24"/>
          <w:szCs w:val="24"/>
        </w:rPr>
      </w:pPr>
    </w:p>
    <w:p w14:paraId="68492AE1" w14:textId="77777777" w:rsidR="00A11FCA" w:rsidRDefault="00A11FCA" w:rsidP="00A7774F">
      <w:pPr>
        <w:spacing w:after="0" w:line="240" w:lineRule="auto"/>
        <w:ind w:left="4634"/>
        <w:rPr>
          <w:rFonts w:ascii="Lato" w:hAnsi="Lato"/>
          <w:sz w:val="24"/>
          <w:szCs w:val="24"/>
        </w:rPr>
      </w:pPr>
    </w:p>
    <w:p w14:paraId="59FEDD04" w14:textId="77777777" w:rsidR="00A11FCA" w:rsidRDefault="00A11FCA" w:rsidP="00A7774F">
      <w:pPr>
        <w:spacing w:after="0" w:line="240" w:lineRule="auto"/>
        <w:ind w:left="4634"/>
        <w:rPr>
          <w:rFonts w:ascii="Lato" w:hAnsi="Lato"/>
          <w:sz w:val="24"/>
          <w:szCs w:val="24"/>
        </w:rPr>
      </w:pPr>
    </w:p>
    <w:p w14:paraId="2171D625" w14:textId="77777777" w:rsidR="00A11FCA" w:rsidRDefault="00A11FCA" w:rsidP="00A7774F">
      <w:pPr>
        <w:spacing w:after="0" w:line="240" w:lineRule="auto"/>
        <w:ind w:left="4634"/>
        <w:rPr>
          <w:rFonts w:ascii="Lato" w:hAnsi="Lato"/>
          <w:sz w:val="24"/>
          <w:szCs w:val="24"/>
        </w:rPr>
      </w:pPr>
    </w:p>
    <w:p w14:paraId="27310E4D" w14:textId="77777777" w:rsidR="00A11FCA" w:rsidRDefault="00A11FCA" w:rsidP="00A7774F">
      <w:pPr>
        <w:spacing w:after="0" w:line="240" w:lineRule="auto"/>
        <w:ind w:left="4634"/>
        <w:rPr>
          <w:rFonts w:ascii="Lato" w:hAnsi="Lato"/>
          <w:sz w:val="24"/>
          <w:szCs w:val="24"/>
        </w:rPr>
      </w:pPr>
    </w:p>
    <w:p w14:paraId="1FFE770B" w14:textId="77777777" w:rsidR="00A11FCA" w:rsidRDefault="00A11FCA" w:rsidP="00A7774F">
      <w:pPr>
        <w:spacing w:after="0" w:line="240" w:lineRule="auto"/>
        <w:ind w:left="4634"/>
        <w:rPr>
          <w:rFonts w:ascii="Lato" w:hAnsi="Lato"/>
          <w:sz w:val="24"/>
          <w:szCs w:val="24"/>
        </w:rPr>
      </w:pPr>
    </w:p>
    <w:p w14:paraId="00299706" w14:textId="77777777" w:rsidR="00A11FCA" w:rsidRDefault="00A11FCA" w:rsidP="00A7774F">
      <w:pPr>
        <w:spacing w:after="0" w:line="240" w:lineRule="auto"/>
        <w:ind w:left="4634"/>
        <w:rPr>
          <w:rFonts w:ascii="Lato" w:hAnsi="Lato"/>
          <w:sz w:val="24"/>
          <w:szCs w:val="24"/>
        </w:rPr>
      </w:pPr>
    </w:p>
    <w:p w14:paraId="5693733B" w14:textId="77777777" w:rsidR="00A11FCA" w:rsidRDefault="00A11FCA" w:rsidP="00A7774F">
      <w:pPr>
        <w:spacing w:after="0" w:line="240" w:lineRule="auto"/>
        <w:ind w:left="4634"/>
        <w:rPr>
          <w:rFonts w:ascii="Lato" w:hAnsi="Lato"/>
          <w:sz w:val="24"/>
          <w:szCs w:val="24"/>
        </w:rPr>
      </w:pPr>
    </w:p>
    <w:p w14:paraId="71B88529" w14:textId="77777777" w:rsidR="00A11FCA" w:rsidRDefault="00A11FCA" w:rsidP="00A7774F">
      <w:pPr>
        <w:spacing w:after="0" w:line="240" w:lineRule="auto"/>
        <w:ind w:left="4634"/>
        <w:rPr>
          <w:rFonts w:ascii="Lato" w:hAnsi="Lato"/>
          <w:sz w:val="24"/>
          <w:szCs w:val="24"/>
        </w:rPr>
      </w:pPr>
    </w:p>
    <w:p w14:paraId="4ED95F3E" w14:textId="77777777" w:rsidR="00A11FCA" w:rsidRDefault="00A11FCA" w:rsidP="00A7774F">
      <w:pPr>
        <w:spacing w:after="0" w:line="240" w:lineRule="auto"/>
        <w:ind w:left="4634"/>
        <w:rPr>
          <w:rFonts w:ascii="Lato" w:hAnsi="Lato"/>
          <w:sz w:val="24"/>
          <w:szCs w:val="24"/>
        </w:rPr>
      </w:pPr>
    </w:p>
    <w:p w14:paraId="0427B65A" w14:textId="77777777" w:rsidR="00A11FCA" w:rsidRDefault="00A11FCA" w:rsidP="00A7774F">
      <w:pPr>
        <w:spacing w:after="0" w:line="240" w:lineRule="auto"/>
        <w:ind w:left="4634"/>
        <w:rPr>
          <w:rFonts w:ascii="Lato" w:hAnsi="Lato"/>
          <w:sz w:val="24"/>
          <w:szCs w:val="24"/>
        </w:rPr>
      </w:pPr>
    </w:p>
    <w:p w14:paraId="028B5299" w14:textId="77777777" w:rsidR="00A11FCA" w:rsidRDefault="00A11FCA" w:rsidP="00A7774F">
      <w:pPr>
        <w:spacing w:after="0" w:line="240" w:lineRule="auto"/>
        <w:ind w:left="4634"/>
        <w:rPr>
          <w:rFonts w:ascii="Lato" w:hAnsi="Lato"/>
          <w:sz w:val="24"/>
          <w:szCs w:val="24"/>
        </w:rPr>
      </w:pPr>
    </w:p>
    <w:p w14:paraId="35EC5807" w14:textId="77777777" w:rsidR="00A11FCA" w:rsidRDefault="00A11FCA" w:rsidP="00A7774F">
      <w:pPr>
        <w:spacing w:after="0" w:line="240" w:lineRule="auto"/>
        <w:ind w:left="4634"/>
        <w:rPr>
          <w:rFonts w:ascii="Lato" w:hAnsi="Lato"/>
          <w:sz w:val="24"/>
          <w:szCs w:val="24"/>
        </w:rPr>
      </w:pPr>
    </w:p>
    <w:p w14:paraId="46F9D0F9" w14:textId="77777777" w:rsidR="00A11FCA" w:rsidRDefault="00A11FCA" w:rsidP="00A7774F">
      <w:pPr>
        <w:spacing w:after="0" w:line="240" w:lineRule="auto"/>
        <w:ind w:left="4634"/>
        <w:rPr>
          <w:rFonts w:ascii="Lato" w:hAnsi="Lato"/>
          <w:sz w:val="24"/>
          <w:szCs w:val="24"/>
        </w:rPr>
      </w:pPr>
    </w:p>
    <w:p w14:paraId="78D2B56C" w14:textId="77777777" w:rsidR="00A11FCA" w:rsidRDefault="00A11FCA" w:rsidP="00A7774F">
      <w:pPr>
        <w:spacing w:after="0" w:line="240" w:lineRule="auto"/>
        <w:ind w:left="4634"/>
        <w:rPr>
          <w:rFonts w:ascii="Lato" w:hAnsi="Lato"/>
          <w:sz w:val="24"/>
          <w:szCs w:val="24"/>
        </w:rPr>
      </w:pPr>
    </w:p>
    <w:p w14:paraId="4686EFB0" w14:textId="77777777" w:rsidR="00A11FCA" w:rsidRDefault="00A11FCA" w:rsidP="00A7774F">
      <w:pPr>
        <w:spacing w:after="0" w:line="240" w:lineRule="auto"/>
        <w:ind w:left="4634"/>
        <w:rPr>
          <w:rFonts w:ascii="Lato" w:hAnsi="Lato"/>
          <w:sz w:val="24"/>
          <w:szCs w:val="24"/>
        </w:rPr>
      </w:pPr>
    </w:p>
    <w:p w14:paraId="41A60BBA" w14:textId="77777777" w:rsidR="00A11FCA" w:rsidRDefault="00A11FCA" w:rsidP="00A7774F">
      <w:pPr>
        <w:spacing w:after="0" w:line="240" w:lineRule="auto"/>
        <w:ind w:left="4634"/>
        <w:rPr>
          <w:rFonts w:ascii="Lato" w:hAnsi="Lato"/>
          <w:sz w:val="24"/>
          <w:szCs w:val="24"/>
        </w:rPr>
      </w:pPr>
    </w:p>
    <w:p w14:paraId="1A1CC1C7" w14:textId="77777777" w:rsidR="00A11FCA" w:rsidRDefault="00A11FCA" w:rsidP="00A7774F">
      <w:pPr>
        <w:spacing w:after="0" w:line="240" w:lineRule="auto"/>
        <w:ind w:left="4634"/>
        <w:rPr>
          <w:rFonts w:ascii="Lato" w:hAnsi="Lato"/>
          <w:sz w:val="24"/>
          <w:szCs w:val="24"/>
        </w:rPr>
      </w:pPr>
    </w:p>
    <w:p w14:paraId="5C42B5A6" w14:textId="77777777" w:rsidR="00A11FCA" w:rsidRDefault="00A11FCA" w:rsidP="00A7774F">
      <w:pPr>
        <w:spacing w:after="0" w:line="240" w:lineRule="auto"/>
        <w:ind w:left="4634"/>
        <w:rPr>
          <w:rFonts w:ascii="Lato" w:hAnsi="Lato"/>
          <w:sz w:val="24"/>
          <w:szCs w:val="24"/>
        </w:rPr>
      </w:pPr>
    </w:p>
    <w:p w14:paraId="063F90A7" w14:textId="77777777" w:rsidR="00A11FCA" w:rsidRDefault="00A11FCA" w:rsidP="00A7774F">
      <w:pPr>
        <w:spacing w:after="0" w:line="240" w:lineRule="auto"/>
        <w:ind w:left="4634"/>
        <w:rPr>
          <w:rFonts w:ascii="Lato" w:hAnsi="Lato"/>
          <w:sz w:val="24"/>
          <w:szCs w:val="24"/>
        </w:rPr>
      </w:pPr>
    </w:p>
    <w:p w14:paraId="4F9D06FF" w14:textId="77777777" w:rsidR="00A11FCA" w:rsidRDefault="00A11FCA" w:rsidP="00A7774F">
      <w:pPr>
        <w:spacing w:after="0" w:line="240" w:lineRule="auto"/>
        <w:ind w:left="4634"/>
        <w:rPr>
          <w:rFonts w:ascii="Lato" w:hAnsi="Lato"/>
          <w:sz w:val="24"/>
          <w:szCs w:val="24"/>
        </w:rPr>
      </w:pPr>
    </w:p>
    <w:p w14:paraId="5622448B" w14:textId="77777777" w:rsidR="00A11FCA" w:rsidRDefault="00A11FCA" w:rsidP="00A7774F">
      <w:pPr>
        <w:spacing w:after="0" w:line="240" w:lineRule="auto"/>
        <w:ind w:left="4634"/>
        <w:rPr>
          <w:rFonts w:ascii="Lato" w:hAnsi="Lato"/>
          <w:sz w:val="24"/>
          <w:szCs w:val="24"/>
        </w:rPr>
      </w:pPr>
    </w:p>
    <w:p w14:paraId="7BAC7583" w14:textId="77777777" w:rsidR="00A11FCA" w:rsidRDefault="00A11FCA" w:rsidP="00A7774F">
      <w:pPr>
        <w:spacing w:after="0" w:line="240" w:lineRule="auto"/>
        <w:ind w:left="4634"/>
        <w:rPr>
          <w:rFonts w:ascii="Lato" w:hAnsi="Lato"/>
          <w:sz w:val="24"/>
          <w:szCs w:val="24"/>
        </w:rPr>
      </w:pPr>
    </w:p>
    <w:p w14:paraId="22252DCF" w14:textId="77777777" w:rsidR="00A11FCA" w:rsidRDefault="00A11FCA" w:rsidP="00A7774F">
      <w:pPr>
        <w:spacing w:after="0" w:line="240" w:lineRule="auto"/>
        <w:ind w:left="4634"/>
        <w:rPr>
          <w:rFonts w:ascii="Lato" w:hAnsi="Lato"/>
          <w:sz w:val="24"/>
          <w:szCs w:val="24"/>
        </w:rPr>
      </w:pPr>
    </w:p>
    <w:p w14:paraId="7521E5E1" w14:textId="77777777" w:rsidR="00B72F39" w:rsidRDefault="00B72F39" w:rsidP="00A7774F">
      <w:pPr>
        <w:spacing w:after="0" w:line="240" w:lineRule="auto"/>
        <w:ind w:left="4634"/>
        <w:rPr>
          <w:rFonts w:ascii="Lato" w:hAnsi="Lato"/>
          <w:sz w:val="24"/>
          <w:szCs w:val="24"/>
        </w:rPr>
      </w:pPr>
    </w:p>
    <w:p w14:paraId="33347806" w14:textId="77777777" w:rsidR="00B72F39" w:rsidRDefault="00B72F39" w:rsidP="00A7774F">
      <w:pPr>
        <w:spacing w:after="0" w:line="240" w:lineRule="auto"/>
        <w:ind w:left="4634"/>
        <w:rPr>
          <w:rFonts w:ascii="Lato" w:hAnsi="Lato"/>
          <w:sz w:val="24"/>
          <w:szCs w:val="24"/>
        </w:rPr>
      </w:pPr>
    </w:p>
    <w:p w14:paraId="364887F4" w14:textId="4E964AEE" w:rsidR="00A7774F" w:rsidRDefault="00A7774F" w:rsidP="00A7774F">
      <w:pPr>
        <w:spacing w:after="0" w:line="240" w:lineRule="auto"/>
        <w:ind w:left="4634"/>
        <w:rPr>
          <w:rFonts w:ascii="Lato" w:hAnsi="Lato"/>
          <w:sz w:val="24"/>
          <w:szCs w:val="24"/>
        </w:rPr>
      </w:pPr>
      <w:r>
        <w:rPr>
          <w:rFonts w:ascii="Lato" w:hAnsi="Lato"/>
          <w:sz w:val="24"/>
          <w:szCs w:val="24"/>
        </w:rPr>
        <w:t>Приложение № 1</w:t>
      </w:r>
    </w:p>
    <w:p w14:paraId="17947508" w14:textId="3670A9A9" w:rsidR="00A7774F" w:rsidRDefault="00A7774F" w:rsidP="00A7774F">
      <w:pPr>
        <w:spacing w:after="0" w:line="240" w:lineRule="auto"/>
        <w:ind w:left="4634"/>
        <w:rPr>
          <w:rFonts w:ascii="Lato" w:hAnsi="Lato"/>
          <w:sz w:val="24"/>
          <w:szCs w:val="24"/>
        </w:rPr>
      </w:pPr>
      <w:r>
        <w:rPr>
          <w:rFonts w:ascii="Lato" w:hAnsi="Lato"/>
          <w:sz w:val="24"/>
          <w:szCs w:val="24"/>
        </w:rPr>
        <w:t>к постановлению Президиума Профсоюза работников здравоохранения РФ</w:t>
      </w:r>
    </w:p>
    <w:p w14:paraId="6F4596E0" w14:textId="7D4EA934" w:rsidR="00A7774F" w:rsidRDefault="00A7774F" w:rsidP="00A7774F">
      <w:pPr>
        <w:spacing w:after="0" w:line="240" w:lineRule="auto"/>
        <w:ind w:left="4634"/>
        <w:rPr>
          <w:rFonts w:ascii="Lato" w:hAnsi="Lato"/>
          <w:sz w:val="24"/>
          <w:szCs w:val="24"/>
        </w:rPr>
      </w:pPr>
      <w:r>
        <w:rPr>
          <w:rFonts w:ascii="Lato" w:hAnsi="Lato"/>
          <w:sz w:val="24"/>
          <w:szCs w:val="24"/>
        </w:rPr>
        <w:t xml:space="preserve">от </w:t>
      </w:r>
      <w:r w:rsidR="00075CF2">
        <w:rPr>
          <w:rFonts w:ascii="Lato" w:hAnsi="Lato"/>
          <w:sz w:val="24"/>
          <w:szCs w:val="24"/>
        </w:rPr>
        <w:t>29</w:t>
      </w:r>
      <w:r w:rsidR="00A11FCA">
        <w:rPr>
          <w:rFonts w:ascii="Lato" w:hAnsi="Lato"/>
          <w:sz w:val="24"/>
          <w:szCs w:val="24"/>
        </w:rPr>
        <w:t>.0</w:t>
      </w:r>
      <w:r w:rsidR="00075CF2">
        <w:rPr>
          <w:rFonts w:ascii="Lato" w:hAnsi="Lato"/>
          <w:sz w:val="24"/>
          <w:szCs w:val="24"/>
        </w:rPr>
        <w:t>5</w:t>
      </w:r>
      <w:r>
        <w:rPr>
          <w:rFonts w:ascii="Lato" w:hAnsi="Lato"/>
          <w:sz w:val="24"/>
          <w:szCs w:val="24"/>
        </w:rPr>
        <w:t>.202</w:t>
      </w:r>
      <w:r w:rsidR="00A11FCA">
        <w:rPr>
          <w:rFonts w:ascii="Lato" w:hAnsi="Lato"/>
          <w:sz w:val="24"/>
          <w:szCs w:val="24"/>
        </w:rPr>
        <w:t>4</w:t>
      </w:r>
      <w:r>
        <w:rPr>
          <w:rFonts w:ascii="Lato" w:hAnsi="Lato"/>
          <w:sz w:val="24"/>
          <w:szCs w:val="24"/>
        </w:rPr>
        <w:t xml:space="preserve"> года № </w:t>
      </w:r>
      <w:r w:rsidR="00A11FCA">
        <w:rPr>
          <w:rFonts w:ascii="Lato" w:hAnsi="Lato"/>
          <w:sz w:val="24"/>
          <w:szCs w:val="24"/>
        </w:rPr>
        <w:t>1</w:t>
      </w:r>
      <w:r w:rsidR="00075CF2">
        <w:rPr>
          <w:rFonts w:ascii="Lato" w:hAnsi="Lato"/>
          <w:sz w:val="24"/>
          <w:szCs w:val="24"/>
        </w:rPr>
        <w:t>3</w:t>
      </w:r>
      <w:r w:rsidR="00A11FCA">
        <w:rPr>
          <w:rFonts w:ascii="Lato" w:hAnsi="Lato"/>
          <w:sz w:val="24"/>
          <w:szCs w:val="24"/>
        </w:rPr>
        <w:t xml:space="preserve"> - </w:t>
      </w:r>
      <w:r w:rsidR="00306C9D">
        <w:rPr>
          <w:rFonts w:ascii="Lato" w:hAnsi="Lato"/>
          <w:sz w:val="24"/>
          <w:szCs w:val="24"/>
        </w:rPr>
        <w:t>1</w:t>
      </w:r>
      <w:r w:rsidR="00075CF2">
        <w:rPr>
          <w:rFonts w:ascii="Lato" w:hAnsi="Lato"/>
          <w:sz w:val="24"/>
          <w:szCs w:val="24"/>
        </w:rPr>
        <w:t>1</w:t>
      </w:r>
    </w:p>
    <w:p w14:paraId="3EE15F20" w14:textId="77777777" w:rsidR="00A11FCA" w:rsidRDefault="00A11FCA" w:rsidP="00A11FCA">
      <w:pPr>
        <w:spacing w:after="0"/>
        <w:jc w:val="center"/>
        <w:rPr>
          <w:rFonts w:ascii="Lato" w:hAnsi="Lato"/>
          <w:b/>
          <w:sz w:val="28"/>
          <w:szCs w:val="28"/>
        </w:rPr>
      </w:pPr>
    </w:p>
    <w:p w14:paraId="670B2E88" w14:textId="77777777" w:rsidR="00A11FCA" w:rsidRDefault="00A11FCA" w:rsidP="00A11FCA">
      <w:pPr>
        <w:spacing w:after="0"/>
        <w:jc w:val="center"/>
        <w:rPr>
          <w:rFonts w:ascii="Lato" w:hAnsi="Lato"/>
          <w:b/>
          <w:sz w:val="28"/>
          <w:szCs w:val="28"/>
        </w:rPr>
      </w:pPr>
    </w:p>
    <w:p w14:paraId="3305046E" w14:textId="77777777" w:rsidR="00A11FCA" w:rsidRDefault="00A11FCA" w:rsidP="00A11FCA">
      <w:pPr>
        <w:spacing w:after="0"/>
        <w:jc w:val="center"/>
        <w:rPr>
          <w:rFonts w:ascii="Lato" w:hAnsi="Lato"/>
          <w:b/>
          <w:sz w:val="28"/>
          <w:szCs w:val="28"/>
        </w:rPr>
      </w:pPr>
    </w:p>
    <w:p w14:paraId="6287AE73" w14:textId="77777777" w:rsidR="00A11FCA" w:rsidRDefault="00A11FCA" w:rsidP="00A11FCA">
      <w:pPr>
        <w:spacing w:after="0"/>
        <w:jc w:val="center"/>
        <w:rPr>
          <w:rFonts w:ascii="Lato" w:hAnsi="Lato"/>
          <w:b/>
          <w:sz w:val="28"/>
          <w:szCs w:val="28"/>
        </w:rPr>
      </w:pPr>
    </w:p>
    <w:p w14:paraId="0A3C5E5A" w14:textId="77777777" w:rsidR="00A11FCA" w:rsidRDefault="00A11FCA" w:rsidP="00A11FCA">
      <w:pPr>
        <w:spacing w:after="0"/>
        <w:jc w:val="center"/>
        <w:rPr>
          <w:rFonts w:ascii="Lato" w:hAnsi="Lato"/>
          <w:b/>
          <w:sz w:val="28"/>
          <w:szCs w:val="28"/>
        </w:rPr>
      </w:pPr>
    </w:p>
    <w:p w14:paraId="48FC5DBD" w14:textId="77777777" w:rsidR="00A11FCA" w:rsidRDefault="00A11FCA" w:rsidP="00A11FCA">
      <w:pPr>
        <w:spacing w:after="0"/>
        <w:jc w:val="center"/>
        <w:rPr>
          <w:rFonts w:ascii="Lato" w:hAnsi="Lato"/>
          <w:b/>
          <w:sz w:val="28"/>
          <w:szCs w:val="28"/>
        </w:rPr>
      </w:pPr>
    </w:p>
    <w:p w14:paraId="14A4FA99" w14:textId="77777777" w:rsidR="00A11FCA" w:rsidRDefault="00A11FCA" w:rsidP="00A11FCA">
      <w:pPr>
        <w:spacing w:after="0"/>
        <w:jc w:val="center"/>
        <w:rPr>
          <w:rFonts w:ascii="Lato" w:hAnsi="Lato"/>
          <w:b/>
          <w:sz w:val="28"/>
          <w:szCs w:val="28"/>
        </w:rPr>
      </w:pPr>
    </w:p>
    <w:p w14:paraId="62B1F980" w14:textId="77777777" w:rsidR="00A11FCA" w:rsidRPr="005A0D2D" w:rsidRDefault="00A11FCA" w:rsidP="00A11FCA">
      <w:pPr>
        <w:spacing w:after="0"/>
        <w:jc w:val="center"/>
        <w:rPr>
          <w:rFonts w:ascii="Lato" w:hAnsi="Lato"/>
          <w:b/>
          <w:sz w:val="28"/>
          <w:szCs w:val="28"/>
        </w:rPr>
      </w:pPr>
      <w:r w:rsidRPr="005A0D2D">
        <w:rPr>
          <w:rFonts w:ascii="Lato" w:hAnsi="Lato"/>
          <w:b/>
          <w:sz w:val="28"/>
          <w:szCs w:val="28"/>
        </w:rPr>
        <w:t>МЕТОДИЧЕСКИЕ РЕКОМЕНДАЦИИ</w:t>
      </w:r>
    </w:p>
    <w:p w14:paraId="60BD9A42" w14:textId="322ECEAD" w:rsidR="00A11FCA" w:rsidRPr="005A0D2D" w:rsidRDefault="00A11FCA" w:rsidP="00A11FCA">
      <w:pPr>
        <w:spacing w:after="0"/>
        <w:jc w:val="center"/>
        <w:rPr>
          <w:rFonts w:ascii="Lato" w:hAnsi="Lato"/>
          <w:b/>
          <w:sz w:val="28"/>
          <w:szCs w:val="28"/>
        </w:rPr>
      </w:pPr>
      <w:r w:rsidRPr="005A0D2D">
        <w:rPr>
          <w:rFonts w:ascii="Lato" w:hAnsi="Lato"/>
          <w:b/>
          <w:sz w:val="28"/>
          <w:szCs w:val="28"/>
        </w:rPr>
        <w:t>по подготовке и проведению отчетно-выборн</w:t>
      </w:r>
      <w:r w:rsidR="002F39E8">
        <w:rPr>
          <w:rFonts w:ascii="Lato" w:hAnsi="Lato"/>
          <w:b/>
          <w:sz w:val="28"/>
          <w:szCs w:val="28"/>
        </w:rPr>
        <w:t>ой</w:t>
      </w:r>
    </w:p>
    <w:p w14:paraId="64D3D25B" w14:textId="3385AFA6" w:rsidR="00A11FCA" w:rsidRPr="005A0D2D" w:rsidRDefault="00A11FCA" w:rsidP="00A11FCA">
      <w:pPr>
        <w:spacing w:after="0"/>
        <w:jc w:val="center"/>
        <w:rPr>
          <w:rFonts w:ascii="Lato" w:hAnsi="Lato"/>
          <w:b/>
          <w:sz w:val="28"/>
          <w:szCs w:val="28"/>
        </w:rPr>
      </w:pPr>
      <w:r w:rsidRPr="005A0D2D">
        <w:rPr>
          <w:rFonts w:ascii="Lato" w:hAnsi="Lato"/>
          <w:b/>
          <w:sz w:val="28"/>
          <w:szCs w:val="28"/>
        </w:rPr>
        <w:t>конференци</w:t>
      </w:r>
      <w:r w:rsidR="002F39E8">
        <w:rPr>
          <w:rFonts w:ascii="Lato" w:hAnsi="Lato"/>
          <w:b/>
          <w:sz w:val="28"/>
          <w:szCs w:val="28"/>
        </w:rPr>
        <w:t>и региональной, межрегиональной организации</w:t>
      </w:r>
    </w:p>
    <w:p w14:paraId="2D39DAFB" w14:textId="77777777" w:rsidR="00A11FCA" w:rsidRPr="005A0D2D" w:rsidRDefault="00A11FCA" w:rsidP="00A11FCA">
      <w:pPr>
        <w:spacing w:after="0"/>
        <w:jc w:val="center"/>
        <w:rPr>
          <w:rFonts w:ascii="Lato" w:hAnsi="Lato"/>
          <w:b/>
          <w:sz w:val="28"/>
          <w:szCs w:val="28"/>
        </w:rPr>
      </w:pPr>
      <w:r w:rsidRPr="005A0D2D">
        <w:rPr>
          <w:rFonts w:ascii="Lato" w:hAnsi="Lato"/>
          <w:b/>
          <w:sz w:val="28"/>
          <w:szCs w:val="28"/>
        </w:rPr>
        <w:t>Профсоюза работников здравоохранения РФ</w:t>
      </w:r>
    </w:p>
    <w:p w14:paraId="1F929492" w14:textId="77777777" w:rsidR="00A11FCA" w:rsidRPr="005A0D2D" w:rsidRDefault="00A11FCA" w:rsidP="00A11FCA">
      <w:pPr>
        <w:rPr>
          <w:rFonts w:ascii="Lato" w:hAnsi="Lato"/>
          <w:sz w:val="28"/>
          <w:szCs w:val="16"/>
        </w:rPr>
      </w:pPr>
    </w:p>
    <w:p w14:paraId="182E7861" w14:textId="77777777" w:rsidR="00A11FCA" w:rsidRDefault="00A11FCA" w:rsidP="00A11FCA">
      <w:pPr>
        <w:jc w:val="center"/>
        <w:rPr>
          <w:rFonts w:ascii="Lato" w:hAnsi="Lato"/>
          <w:b/>
          <w:sz w:val="26"/>
          <w:szCs w:val="26"/>
        </w:rPr>
      </w:pPr>
    </w:p>
    <w:p w14:paraId="49CCEEF0" w14:textId="77777777" w:rsidR="00A11FCA" w:rsidRDefault="00A11FCA" w:rsidP="00A11FCA">
      <w:pPr>
        <w:jc w:val="center"/>
        <w:rPr>
          <w:rFonts w:ascii="Lato" w:hAnsi="Lato"/>
          <w:b/>
          <w:sz w:val="26"/>
          <w:szCs w:val="26"/>
        </w:rPr>
      </w:pPr>
    </w:p>
    <w:p w14:paraId="55F754E3" w14:textId="77777777" w:rsidR="00A11FCA" w:rsidRDefault="00A11FCA" w:rsidP="00A11FCA">
      <w:pPr>
        <w:jc w:val="center"/>
        <w:rPr>
          <w:rFonts w:ascii="Lato" w:hAnsi="Lato"/>
          <w:b/>
          <w:sz w:val="26"/>
          <w:szCs w:val="26"/>
        </w:rPr>
      </w:pPr>
    </w:p>
    <w:p w14:paraId="0C80714B" w14:textId="77777777" w:rsidR="00A11FCA" w:rsidRDefault="00A11FCA" w:rsidP="00A11FCA">
      <w:pPr>
        <w:jc w:val="center"/>
        <w:rPr>
          <w:rFonts w:ascii="Lato" w:hAnsi="Lato"/>
          <w:b/>
          <w:sz w:val="26"/>
          <w:szCs w:val="26"/>
        </w:rPr>
      </w:pPr>
    </w:p>
    <w:p w14:paraId="36870225" w14:textId="77777777" w:rsidR="00A11FCA" w:rsidRDefault="00A11FCA" w:rsidP="00A11FCA">
      <w:pPr>
        <w:jc w:val="center"/>
        <w:rPr>
          <w:rFonts w:ascii="Lato" w:hAnsi="Lato"/>
          <w:b/>
          <w:sz w:val="26"/>
          <w:szCs w:val="26"/>
        </w:rPr>
      </w:pPr>
    </w:p>
    <w:p w14:paraId="746A0C3F" w14:textId="77777777" w:rsidR="00A11FCA" w:rsidRDefault="00A11FCA" w:rsidP="00A11FCA">
      <w:pPr>
        <w:jc w:val="center"/>
        <w:rPr>
          <w:rFonts w:ascii="Lato" w:hAnsi="Lato"/>
          <w:b/>
          <w:sz w:val="26"/>
          <w:szCs w:val="26"/>
        </w:rPr>
      </w:pPr>
    </w:p>
    <w:p w14:paraId="2364BFAE" w14:textId="77777777" w:rsidR="00A11FCA" w:rsidRDefault="00A11FCA" w:rsidP="00A11FCA">
      <w:pPr>
        <w:jc w:val="center"/>
        <w:rPr>
          <w:rFonts w:ascii="Lato" w:hAnsi="Lato"/>
          <w:b/>
          <w:sz w:val="26"/>
          <w:szCs w:val="26"/>
        </w:rPr>
      </w:pPr>
    </w:p>
    <w:p w14:paraId="6B1A342D" w14:textId="77777777" w:rsidR="00A11FCA" w:rsidRDefault="00A11FCA" w:rsidP="00A11FCA">
      <w:pPr>
        <w:jc w:val="center"/>
        <w:rPr>
          <w:rFonts w:ascii="Lato" w:hAnsi="Lato"/>
          <w:b/>
          <w:sz w:val="26"/>
          <w:szCs w:val="26"/>
        </w:rPr>
      </w:pPr>
    </w:p>
    <w:p w14:paraId="67508480" w14:textId="77777777" w:rsidR="00A11FCA" w:rsidRDefault="00A11FCA" w:rsidP="00A11FCA">
      <w:pPr>
        <w:jc w:val="center"/>
        <w:rPr>
          <w:rFonts w:ascii="Lato" w:hAnsi="Lato"/>
          <w:b/>
          <w:sz w:val="26"/>
          <w:szCs w:val="26"/>
        </w:rPr>
      </w:pPr>
    </w:p>
    <w:p w14:paraId="16F820E8" w14:textId="77777777" w:rsidR="00A11FCA" w:rsidRDefault="00A11FCA" w:rsidP="00A11FCA">
      <w:pPr>
        <w:jc w:val="center"/>
        <w:rPr>
          <w:rFonts w:ascii="Lato" w:hAnsi="Lato"/>
          <w:b/>
          <w:sz w:val="26"/>
          <w:szCs w:val="26"/>
        </w:rPr>
      </w:pPr>
    </w:p>
    <w:p w14:paraId="4813282B" w14:textId="77777777" w:rsidR="00A11FCA" w:rsidRDefault="00A11FCA" w:rsidP="00A11FCA">
      <w:pPr>
        <w:jc w:val="center"/>
        <w:rPr>
          <w:rFonts w:ascii="Lato" w:hAnsi="Lato"/>
          <w:b/>
          <w:sz w:val="26"/>
          <w:szCs w:val="26"/>
        </w:rPr>
      </w:pPr>
    </w:p>
    <w:p w14:paraId="21F8C2D4" w14:textId="77777777" w:rsidR="00A11FCA" w:rsidRDefault="00A11FCA" w:rsidP="00A11FCA">
      <w:pPr>
        <w:jc w:val="center"/>
        <w:rPr>
          <w:rFonts w:ascii="Lato" w:hAnsi="Lato"/>
          <w:b/>
          <w:sz w:val="26"/>
          <w:szCs w:val="26"/>
        </w:rPr>
      </w:pPr>
    </w:p>
    <w:p w14:paraId="5F57043F" w14:textId="77777777" w:rsidR="00A11FCA" w:rsidRDefault="00A11FCA" w:rsidP="00A11FCA">
      <w:pPr>
        <w:jc w:val="center"/>
        <w:rPr>
          <w:rFonts w:ascii="Lato" w:hAnsi="Lato"/>
          <w:b/>
          <w:sz w:val="26"/>
          <w:szCs w:val="26"/>
        </w:rPr>
      </w:pPr>
    </w:p>
    <w:p w14:paraId="284ADECC" w14:textId="77777777" w:rsidR="00A11FCA" w:rsidRDefault="00A11FCA" w:rsidP="00A11FCA">
      <w:pPr>
        <w:jc w:val="center"/>
        <w:rPr>
          <w:rFonts w:ascii="Lato" w:hAnsi="Lato"/>
          <w:b/>
          <w:sz w:val="26"/>
          <w:szCs w:val="26"/>
        </w:rPr>
      </w:pPr>
    </w:p>
    <w:p w14:paraId="5B51FFE4" w14:textId="77777777" w:rsidR="00A11FCA" w:rsidRDefault="00A11FCA" w:rsidP="00A11FCA">
      <w:pPr>
        <w:jc w:val="center"/>
        <w:rPr>
          <w:rFonts w:ascii="Lato" w:hAnsi="Lato"/>
          <w:b/>
          <w:sz w:val="26"/>
          <w:szCs w:val="26"/>
        </w:rPr>
      </w:pPr>
    </w:p>
    <w:p w14:paraId="333D67E2" w14:textId="77777777" w:rsidR="002F39E8" w:rsidRPr="00F1614B" w:rsidRDefault="002F39E8" w:rsidP="002F39E8">
      <w:pPr>
        <w:spacing w:after="0" w:line="240" w:lineRule="auto"/>
        <w:jc w:val="center"/>
        <w:rPr>
          <w:rFonts w:ascii="Lato" w:eastAsia="Times New Roman" w:hAnsi="Lato" w:cs="Times New Roman"/>
          <w:b/>
          <w:color w:val="000000" w:themeColor="text1"/>
          <w:sz w:val="28"/>
          <w:szCs w:val="32"/>
          <w:lang w:eastAsia="ru-RU"/>
        </w:rPr>
      </w:pPr>
      <w:r w:rsidRPr="00F1614B">
        <w:rPr>
          <w:rFonts w:ascii="Lato" w:eastAsia="Times New Roman" w:hAnsi="Lato" w:cs="Times New Roman"/>
          <w:b/>
          <w:color w:val="000000" w:themeColor="text1"/>
          <w:sz w:val="28"/>
          <w:szCs w:val="32"/>
          <w:lang w:eastAsia="ru-RU"/>
        </w:rPr>
        <w:t>Методические рекомендации</w:t>
      </w:r>
    </w:p>
    <w:p w14:paraId="55C70E42" w14:textId="77777777" w:rsidR="002F39E8" w:rsidRPr="00F1614B" w:rsidRDefault="002F39E8" w:rsidP="002F39E8">
      <w:pPr>
        <w:spacing w:after="0" w:line="240" w:lineRule="auto"/>
        <w:jc w:val="center"/>
        <w:rPr>
          <w:rFonts w:ascii="Lato" w:eastAsia="Times New Roman" w:hAnsi="Lato" w:cs="Times New Roman"/>
          <w:b/>
          <w:color w:val="000000" w:themeColor="text1"/>
          <w:sz w:val="28"/>
          <w:szCs w:val="32"/>
          <w:lang w:eastAsia="ru-RU"/>
        </w:rPr>
      </w:pPr>
      <w:r w:rsidRPr="00F1614B">
        <w:rPr>
          <w:rFonts w:ascii="Lato" w:eastAsia="Times New Roman" w:hAnsi="Lato" w:cs="Times New Roman"/>
          <w:b/>
          <w:color w:val="000000" w:themeColor="text1"/>
          <w:sz w:val="28"/>
          <w:szCs w:val="32"/>
          <w:lang w:eastAsia="ru-RU"/>
        </w:rPr>
        <w:t>по подготовке и проведению отчетно-выборной</w:t>
      </w:r>
    </w:p>
    <w:p w14:paraId="507AECEA" w14:textId="77777777" w:rsidR="002F39E8" w:rsidRPr="00F1614B" w:rsidRDefault="002F39E8" w:rsidP="002F39E8">
      <w:pPr>
        <w:spacing w:after="0" w:line="240" w:lineRule="auto"/>
        <w:jc w:val="center"/>
        <w:rPr>
          <w:rFonts w:ascii="Lato" w:eastAsia="Times New Roman" w:hAnsi="Lato" w:cs="Times New Roman"/>
          <w:color w:val="000000" w:themeColor="text1"/>
          <w:sz w:val="28"/>
          <w:szCs w:val="32"/>
          <w:lang w:eastAsia="ru-RU"/>
        </w:rPr>
      </w:pPr>
      <w:r w:rsidRPr="00F1614B">
        <w:rPr>
          <w:rFonts w:ascii="Lato" w:eastAsia="Times New Roman" w:hAnsi="Lato" w:cs="Times New Roman"/>
          <w:b/>
          <w:color w:val="000000" w:themeColor="text1"/>
          <w:sz w:val="28"/>
          <w:szCs w:val="32"/>
          <w:lang w:eastAsia="ru-RU"/>
        </w:rPr>
        <w:t>конференции региональной, межрегиональной организации Профсоюза работников здравоохранения РФ</w:t>
      </w:r>
      <w:r w:rsidRPr="00F1614B">
        <w:rPr>
          <w:rStyle w:val="aff3"/>
          <w:rFonts w:ascii="Lato" w:eastAsia="Times New Roman" w:hAnsi="Lato" w:cs="Times New Roman"/>
          <w:b/>
          <w:color w:val="000000" w:themeColor="text1"/>
          <w:sz w:val="28"/>
          <w:szCs w:val="32"/>
        </w:rPr>
        <w:footnoteReference w:id="1"/>
      </w:r>
    </w:p>
    <w:p w14:paraId="16DFBF47" w14:textId="77777777" w:rsidR="002F39E8" w:rsidRPr="00F1614B" w:rsidRDefault="002F39E8" w:rsidP="002F39E8">
      <w:pPr>
        <w:spacing w:after="0" w:line="240" w:lineRule="auto"/>
        <w:rPr>
          <w:rFonts w:ascii="Lato" w:eastAsia="Times New Roman" w:hAnsi="Lato" w:cs="Times New Roman"/>
          <w:color w:val="000000" w:themeColor="text1"/>
          <w:sz w:val="28"/>
          <w:szCs w:val="28"/>
          <w:lang w:eastAsia="ru-RU"/>
        </w:rPr>
      </w:pPr>
    </w:p>
    <w:p w14:paraId="20B9BA59" w14:textId="39886B9D" w:rsidR="002F39E8" w:rsidRPr="00F1614B" w:rsidRDefault="002F39E8" w:rsidP="00F1614B">
      <w:pPr>
        <w:spacing w:after="0" w:line="240" w:lineRule="auto"/>
        <w:jc w:val="both"/>
        <w:rPr>
          <w:rFonts w:ascii="Lato" w:eastAsia="Times New Roman" w:hAnsi="Lato" w:cs="Times New Roman"/>
          <w:i/>
          <w:color w:val="000000" w:themeColor="text1"/>
          <w:sz w:val="24"/>
          <w:szCs w:val="28"/>
          <w:lang w:eastAsia="ru-RU"/>
        </w:rPr>
      </w:pPr>
      <w:r w:rsidRPr="00F1614B">
        <w:rPr>
          <w:rFonts w:ascii="Lato" w:eastAsia="Times New Roman" w:hAnsi="Lato" w:cs="Times New Roman"/>
          <w:i/>
          <w:color w:val="000000" w:themeColor="text1"/>
          <w:sz w:val="24"/>
          <w:szCs w:val="28"/>
          <w:lang w:eastAsia="ru-RU"/>
        </w:rPr>
        <w:t>Методические рекомендации подготовлены отделом организационно-уставной деятельности Организационно-аналитического Управления  Профсоюза работников здравоохранения РФ на основании норм действующего Устава Профсоюза работников здравоохранения РФ</w:t>
      </w:r>
      <w:r w:rsidRPr="00F1614B">
        <w:rPr>
          <w:rStyle w:val="aff3"/>
          <w:rFonts w:ascii="Lato" w:eastAsia="Times New Roman" w:hAnsi="Lato" w:cs="Times New Roman"/>
          <w:i/>
          <w:color w:val="000000" w:themeColor="text1"/>
          <w:sz w:val="24"/>
          <w:szCs w:val="28"/>
        </w:rPr>
        <w:footnoteReference w:id="2"/>
      </w:r>
      <w:r w:rsidRPr="00F1614B">
        <w:rPr>
          <w:rFonts w:ascii="Lato" w:eastAsia="Times New Roman" w:hAnsi="Lato" w:cs="Times New Roman"/>
          <w:i/>
          <w:color w:val="000000" w:themeColor="text1"/>
          <w:sz w:val="24"/>
          <w:szCs w:val="28"/>
          <w:lang w:eastAsia="ru-RU"/>
        </w:rPr>
        <w:t>, Общего положения о территориальной организации Профсоюза работников здравоохранения РФ</w:t>
      </w:r>
      <w:r w:rsidRPr="00F1614B">
        <w:rPr>
          <w:rStyle w:val="aff3"/>
          <w:rFonts w:ascii="Lato" w:eastAsia="Times New Roman" w:hAnsi="Lato" w:cs="Times New Roman"/>
          <w:i/>
          <w:color w:val="000000" w:themeColor="text1"/>
          <w:sz w:val="24"/>
          <w:szCs w:val="28"/>
        </w:rPr>
        <w:footnoteReference w:id="3"/>
      </w:r>
      <w:r w:rsidRPr="00F1614B">
        <w:rPr>
          <w:rFonts w:ascii="Lato" w:eastAsia="Times New Roman" w:hAnsi="Lato" w:cs="Times New Roman"/>
          <w:i/>
          <w:color w:val="000000" w:themeColor="text1"/>
          <w:sz w:val="24"/>
          <w:szCs w:val="28"/>
          <w:lang w:eastAsia="ru-RU"/>
        </w:rPr>
        <w:t xml:space="preserve"> и Инструкции о порядке подготовки и проведения отчетов и выборов профорганов в Профсоюзе работников здравоохранения РФ, новая редакции которой утверждена постановлением Президиума  Профсоюза № </w:t>
      </w:r>
      <w:r w:rsidR="00075CF2" w:rsidRPr="00F1614B">
        <w:rPr>
          <w:rFonts w:ascii="Lato" w:eastAsia="Times New Roman" w:hAnsi="Lato" w:cs="Times New Roman"/>
          <w:i/>
          <w:color w:val="000000" w:themeColor="text1"/>
          <w:sz w:val="24"/>
          <w:szCs w:val="28"/>
          <w:lang w:eastAsia="ru-RU"/>
        </w:rPr>
        <w:t>11-8</w:t>
      </w:r>
      <w:r w:rsidRPr="00F1614B">
        <w:rPr>
          <w:rFonts w:ascii="Lato" w:eastAsia="Times New Roman" w:hAnsi="Lato" w:cs="Times New Roman"/>
          <w:i/>
          <w:color w:val="000000" w:themeColor="text1"/>
          <w:sz w:val="24"/>
          <w:szCs w:val="28"/>
          <w:lang w:eastAsia="ru-RU"/>
        </w:rPr>
        <w:t xml:space="preserve"> от </w:t>
      </w:r>
      <w:r w:rsidR="00075CF2" w:rsidRPr="00F1614B">
        <w:rPr>
          <w:rFonts w:ascii="Lato" w:eastAsia="Times New Roman" w:hAnsi="Lato" w:cs="Times New Roman"/>
          <w:i/>
          <w:color w:val="000000" w:themeColor="text1"/>
          <w:sz w:val="24"/>
          <w:szCs w:val="28"/>
          <w:lang w:eastAsia="ru-RU"/>
        </w:rPr>
        <w:t>5 декабря 2023 года</w:t>
      </w:r>
      <w:r w:rsidRPr="00F1614B">
        <w:rPr>
          <w:rFonts w:ascii="Lato" w:eastAsia="Times New Roman" w:hAnsi="Lato" w:cs="Times New Roman"/>
          <w:i/>
          <w:color w:val="000000" w:themeColor="text1"/>
          <w:sz w:val="24"/>
          <w:szCs w:val="28"/>
          <w:lang w:eastAsia="ru-RU"/>
        </w:rPr>
        <w:t xml:space="preserve">. </w:t>
      </w:r>
    </w:p>
    <w:p w14:paraId="102E9A9D" w14:textId="77777777" w:rsidR="002F39E8" w:rsidRPr="00F1614B" w:rsidRDefault="002F39E8" w:rsidP="00F1614B">
      <w:pPr>
        <w:spacing w:after="0" w:line="240" w:lineRule="auto"/>
        <w:jc w:val="both"/>
        <w:rPr>
          <w:rFonts w:ascii="Lato" w:eastAsia="Times New Roman" w:hAnsi="Lato" w:cs="Times New Roman"/>
          <w:i/>
          <w:color w:val="000000" w:themeColor="text1"/>
          <w:sz w:val="18"/>
          <w:szCs w:val="20"/>
          <w:lang w:eastAsia="ru-RU"/>
        </w:rPr>
      </w:pPr>
    </w:p>
    <w:p w14:paraId="66EE27F0" w14:textId="77777777" w:rsidR="002F39E8" w:rsidRPr="00F1614B" w:rsidRDefault="002F39E8" w:rsidP="00F1614B">
      <w:pPr>
        <w:spacing w:after="0" w:line="240" w:lineRule="auto"/>
        <w:jc w:val="both"/>
        <w:rPr>
          <w:rFonts w:ascii="Lato" w:eastAsia="Times New Roman" w:hAnsi="Lato" w:cs="Times New Roman"/>
          <w:b/>
          <w:i/>
          <w:color w:val="000000" w:themeColor="text1"/>
          <w:sz w:val="24"/>
          <w:szCs w:val="28"/>
          <w:lang w:eastAsia="ru-RU"/>
        </w:rPr>
      </w:pPr>
      <w:r w:rsidRPr="00F1614B">
        <w:rPr>
          <w:rFonts w:ascii="Lato" w:eastAsia="Times New Roman" w:hAnsi="Lato" w:cs="Times New Roman"/>
          <w:b/>
          <w:i/>
          <w:color w:val="000000" w:themeColor="text1"/>
          <w:sz w:val="24"/>
          <w:szCs w:val="28"/>
          <w:lang w:eastAsia="ru-RU"/>
        </w:rPr>
        <w:t>Они предназначены для членов ЦК Профсоюза работников здравоохранения РФ, принимающих участие в работе отчетно-выборных конференций республиканских, краевых, областных организаций Профсоюза, а также для председателей и работников аппаратов региональных, межрегиональных организаций Профсоюза.</w:t>
      </w:r>
    </w:p>
    <w:p w14:paraId="597F1726" w14:textId="77777777" w:rsidR="002F39E8" w:rsidRPr="00F1614B" w:rsidRDefault="002F39E8" w:rsidP="00F1614B">
      <w:pPr>
        <w:spacing w:after="0" w:line="240" w:lineRule="auto"/>
        <w:jc w:val="both"/>
        <w:rPr>
          <w:rFonts w:ascii="Lato" w:eastAsia="Times New Roman" w:hAnsi="Lato" w:cs="Times New Roman"/>
          <w:b/>
          <w:i/>
          <w:color w:val="000000" w:themeColor="text1"/>
          <w:sz w:val="18"/>
          <w:szCs w:val="20"/>
          <w:lang w:eastAsia="ru-RU"/>
        </w:rPr>
      </w:pPr>
    </w:p>
    <w:p w14:paraId="7BA7FB65" w14:textId="77777777" w:rsidR="002F39E8" w:rsidRPr="00F1614B" w:rsidRDefault="002F39E8" w:rsidP="00F1614B">
      <w:pPr>
        <w:spacing w:after="0" w:line="240" w:lineRule="auto"/>
        <w:jc w:val="both"/>
        <w:rPr>
          <w:rFonts w:ascii="Lato" w:eastAsia="Times New Roman" w:hAnsi="Lato" w:cs="Times New Roman"/>
          <w:i/>
          <w:color w:val="000000" w:themeColor="text1"/>
          <w:sz w:val="24"/>
          <w:szCs w:val="28"/>
          <w:lang w:eastAsia="ru-RU"/>
        </w:rPr>
      </w:pPr>
      <w:r w:rsidRPr="00F1614B">
        <w:rPr>
          <w:rFonts w:ascii="Lato" w:eastAsia="Times New Roman" w:hAnsi="Lato" w:cs="Times New Roman"/>
          <w:i/>
          <w:color w:val="000000" w:themeColor="text1"/>
          <w:sz w:val="24"/>
          <w:szCs w:val="28"/>
          <w:lang w:eastAsia="ru-RU"/>
        </w:rPr>
        <w:t>В настоящих Методических рекомендациях, не подменяя Инструкцию о порядке подготовки и проведения отчетов и выборов профорганов в Профсоюзе работников здравоохранения РФ, перечислены основные документы, которые должны быть приняты в подготовительный период (без комментариев), а основное внимание уделено проведению самой отчетно-выборной конференции, процедурным вопросам, разъяснению и уточнению отдельных положений, деталей и нюансов.</w:t>
      </w:r>
    </w:p>
    <w:p w14:paraId="766455C9" w14:textId="77777777" w:rsidR="002F39E8" w:rsidRPr="00F1614B" w:rsidRDefault="002F39E8" w:rsidP="00F1614B">
      <w:pPr>
        <w:spacing w:after="0" w:line="240" w:lineRule="auto"/>
        <w:rPr>
          <w:rFonts w:ascii="Lato" w:eastAsia="Times New Roman" w:hAnsi="Lato" w:cs="Times New Roman"/>
          <w:color w:val="000000" w:themeColor="text1"/>
          <w:sz w:val="18"/>
          <w:szCs w:val="20"/>
          <w:lang w:eastAsia="ru-RU"/>
        </w:rPr>
      </w:pPr>
    </w:p>
    <w:p w14:paraId="023C0938" w14:textId="77777777" w:rsidR="002F39E8" w:rsidRPr="00F1614B" w:rsidRDefault="002F39E8" w:rsidP="00F1614B">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color w:val="000000" w:themeColor="text1"/>
          <w:sz w:val="24"/>
          <w:szCs w:val="28"/>
          <w:lang w:eastAsia="ru-RU"/>
        </w:rPr>
        <w:t xml:space="preserve">В ходе подготовки отчетно-выборной конференции республиканской, краевой, областной организации Профсоюза </w:t>
      </w:r>
      <w:r w:rsidRPr="00F1614B">
        <w:rPr>
          <w:rFonts w:ascii="Lato" w:eastAsia="Times New Roman" w:hAnsi="Lato" w:cs="Times New Roman"/>
          <w:b/>
          <w:color w:val="000000" w:themeColor="text1"/>
          <w:sz w:val="24"/>
          <w:szCs w:val="28"/>
          <w:lang w:eastAsia="ru-RU"/>
        </w:rPr>
        <w:t>на заседании (пленуме) комитета</w:t>
      </w:r>
      <w:r w:rsidRPr="00F1614B">
        <w:rPr>
          <w:rFonts w:ascii="Lato" w:eastAsia="Times New Roman" w:hAnsi="Lato" w:cs="Times New Roman"/>
          <w:color w:val="000000" w:themeColor="text1"/>
          <w:sz w:val="24"/>
          <w:szCs w:val="28"/>
          <w:lang w:eastAsia="ru-RU"/>
        </w:rPr>
        <w:t xml:space="preserve"> региональной, межрегиональной организации Профсоюза </w:t>
      </w:r>
      <w:r w:rsidRPr="00F1614B">
        <w:rPr>
          <w:rFonts w:ascii="Lato" w:eastAsia="Times New Roman" w:hAnsi="Lato" w:cs="Times New Roman"/>
          <w:b/>
          <w:color w:val="000000" w:themeColor="text1"/>
          <w:sz w:val="24"/>
          <w:szCs w:val="28"/>
          <w:lang w:eastAsia="ru-RU"/>
        </w:rPr>
        <w:t>должны быть приняты постановления:</w:t>
      </w:r>
    </w:p>
    <w:p w14:paraId="543A4CEF" w14:textId="77777777" w:rsidR="002F39E8" w:rsidRPr="00F1614B" w:rsidRDefault="002F39E8" w:rsidP="00F1614B">
      <w:pPr>
        <w:spacing w:after="0" w:line="240" w:lineRule="auto"/>
        <w:jc w:val="both"/>
        <w:rPr>
          <w:rFonts w:ascii="Lato" w:eastAsia="Times New Roman" w:hAnsi="Lato" w:cs="Times New Roman"/>
          <w:b/>
          <w:i/>
          <w:color w:val="000000" w:themeColor="text1"/>
          <w:sz w:val="24"/>
          <w:szCs w:val="28"/>
          <w:lang w:eastAsia="ru-RU"/>
        </w:rPr>
      </w:pPr>
      <w:r w:rsidRPr="00F1614B">
        <w:rPr>
          <w:rFonts w:ascii="Lato" w:eastAsia="Times New Roman" w:hAnsi="Lato" w:cs="Times New Roman"/>
          <w:b/>
          <w:color w:val="000000" w:themeColor="text1"/>
          <w:sz w:val="24"/>
          <w:szCs w:val="28"/>
          <w:lang w:eastAsia="ru-RU"/>
        </w:rPr>
        <w:lastRenderedPageBreak/>
        <w:t>- о сроках и порядке проведения отчетно-выборной кампании в региональной, межрегиональной организации Профсоюза (</w:t>
      </w:r>
      <w:r w:rsidRPr="00F1614B">
        <w:rPr>
          <w:rFonts w:ascii="Lato" w:eastAsia="Times New Roman" w:hAnsi="Lato" w:cs="Times New Roman"/>
          <w:b/>
          <w:i/>
          <w:color w:val="000000" w:themeColor="text1"/>
          <w:sz w:val="24"/>
          <w:szCs w:val="28"/>
          <w:lang w:eastAsia="ru-RU"/>
        </w:rPr>
        <w:t>п.1 ст. 20, п.2.4 ст.36 Устава Профсоюза);</w:t>
      </w:r>
    </w:p>
    <w:p w14:paraId="5BA65161"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xml:space="preserve"> - о дате, предполагаемой повестке дня и месте проведения отчетно-выборной конференции региональной, межрегиональной организации Профсоюза (</w:t>
      </w:r>
      <w:r w:rsidRPr="00F1614B">
        <w:rPr>
          <w:rFonts w:ascii="Lato" w:eastAsia="Times New Roman" w:hAnsi="Lato" w:cs="Times New Roman"/>
          <w:b/>
          <w:i/>
          <w:color w:val="000000" w:themeColor="text1"/>
          <w:sz w:val="24"/>
          <w:szCs w:val="28"/>
          <w:lang w:eastAsia="ru-RU"/>
        </w:rPr>
        <w:t>п.2.3 ст.36 Устава Профсоюза</w:t>
      </w:r>
      <w:r w:rsidRPr="00F1614B">
        <w:rPr>
          <w:rFonts w:ascii="Lato" w:eastAsia="Times New Roman" w:hAnsi="Lato" w:cs="Times New Roman"/>
          <w:b/>
          <w:color w:val="000000" w:themeColor="text1"/>
          <w:sz w:val="24"/>
          <w:szCs w:val="28"/>
          <w:lang w:eastAsia="ru-RU"/>
        </w:rPr>
        <w:t>);</w:t>
      </w:r>
    </w:p>
    <w:p w14:paraId="168CDDF1"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xml:space="preserve">- о норме представительства, порядке избрания и количественном составе делегатов на отчетно-выборную конференцию региональной, межрегиональной организации Профсоюза (п.2.4 ст.36 Устава Профсоюза); </w:t>
      </w:r>
    </w:p>
    <w:p w14:paraId="352B2903" w14:textId="506CC825"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проекте доклада и постановлении отчетно-выборной конференции региональной, межрегиональной организации Профсоюза по вопросу «Отчет о работе комитета республиканской, краевой, областной организации Профсоюза с __________ по _______________</w:t>
      </w:r>
      <w:r w:rsidR="00F1614B" w:rsidRPr="00F1614B">
        <w:rPr>
          <w:rFonts w:ascii="Lato" w:eastAsia="Times New Roman" w:hAnsi="Lato" w:cs="Times New Roman"/>
          <w:b/>
          <w:color w:val="000000" w:themeColor="text1"/>
          <w:sz w:val="24"/>
          <w:szCs w:val="28"/>
          <w:lang w:eastAsia="ru-RU"/>
        </w:rPr>
        <w:t>»</w:t>
      </w:r>
      <w:r w:rsidRPr="00F1614B">
        <w:rPr>
          <w:rFonts w:ascii="Lato" w:eastAsia="Times New Roman" w:hAnsi="Lato" w:cs="Times New Roman"/>
          <w:b/>
          <w:color w:val="000000" w:themeColor="text1"/>
          <w:sz w:val="24"/>
          <w:szCs w:val="28"/>
          <w:lang w:eastAsia="ru-RU"/>
        </w:rPr>
        <w:t>;</w:t>
      </w:r>
    </w:p>
    <w:p w14:paraId="53D13659" w14:textId="5A44293B" w:rsidR="002F39E8" w:rsidRPr="00F1614B" w:rsidRDefault="002F39E8" w:rsidP="002F39E8">
      <w:pPr>
        <w:spacing w:after="0" w:line="240" w:lineRule="auto"/>
        <w:jc w:val="both"/>
        <w:rPr>
          <w:rFonts w:ascii="Lato" w:eastAsia="Times New Roman" w:hAnsi="Lato" w:cs="Times New Roman"/>
          <w:b/>
          <w:color w:val="000000" w:themeColor="text1"/>
          <w:sz w:val="18"/>
          <w:szCs w:val="20"/>
          <w:lang w:eastAsia="ru-RU"/>
        </w:rPr>
      </w:pPr>
      <w:r w:rsidRPr="00F1614B">
        <w:rPr>
          <w:rFonts w:ascii="Lato" w:eastAsia="Times New Roman" w:hAnsi="Lato" w:cs="Times New Roman"/>
          <w:b/>
          <w:color w:val="000000" w:themeColor="text1"/>
          <w:sz w:val="18"/>
          <w:szCs w:val="20"/>
          <w:lang w:eastAsia="ru-RU"/>
        </w:rPr>
        <w:t>(месяц, год)                            (месяц, год)</w:t>
      </w:r>
    </w:p>
    <w:p w14:paraId="1C1EE181"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проекте регламента отчетно-выборной конференции региональной, межрегиональной организации Профсоюза;</w:t>
      </w:r>
    </w:p>
    <w:p w14:paraId="67BDDE4A"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проектах количественного и персонального состава рабочих органов отчетно-выборной конференции региональной, межрегиональной организации Профсоюза;</w:t>
      </w:r>
    </w:p>
    <w:p w14:paraId="7A05A135"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предложениях по кандидатуре (кандидатурам) на должность председателя региональной, межрегиональной организации Профсоюза;</w:t>
      </w:r>
    </w:p>
    <w:p w14:paraId="450676C6"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предложениях по форме голосования при принятии решений на отчетно-выборной конференции региональной, межрегиональной организации Профсоюза.</w:t>
      </w:r>
    </w:p>
    <w:p w14:paraId="240761F9" w14:textId="77777777" w:rsidR="002F39E8" w:rsidRPr="00F1614B" w:rsidRDefault="002F39E8" w:rsidP="002F39E8">
      <w:pPr>
        <w:spacing w:after="0" w:line="240" w:lineRule="auto"/>
        <w:jc w:val="both"/>
        <w:rPr>
          <w:rFonts w:ascii="Lato" w:eastAsia="Times New Roman" w:hAnsi="Lato" w:cs="Times New Roman"/>
          <w:color w:val="000000" w:themeColor="text1"/>
          <w:sz w:val="24"/>
          <w:szCs w:val="28"/>
          <w:lang w:eastAsia="ru-RU"/>
        </w:rPr>
      </w:pPr>
    </w:p>
    <w:p w14:paraId="4A465157" w14:textId="1AD8EFC1" w:rsidR="002F39E8" w:rsidRPr="00F1614B" w:rsidRDefault="002F39E8" w:rsidP="00F1614B">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color w:val="000000" w:themeColor="text1"/>
          <w:sz w:val="24"/>
          <w:szCs w:val="28"/>
          <w:lang w:eastAsia="ru-RU"/>
        </w:rPr>
        <w:t xml:space="preserve">В ходе подготовки отчетно-выборной конференции республиканской, краевой, областной организации Профсоюза </w:t>
      </w:r>
      <w:r w:rsidRPr="00F1614B">
        <w:rPr>
          <w:rFonts w:ascii="Lato" w:eastAsia="Times New Roman" w:hAnsi="Lato" w:cs="Times New Roman"/>
          <w:b/>
          <w:color w:val="000000" w:themeColor="text1"/>
          <w:sz w:val="24"/>
          <w:szCs w:val="28"/>
          <w:lang w:eastAsia="ru-RU"/>
        </w:rPr>
        <w:t xml:space="preserve">на заседании президиума </w:t>
      </w:r>
      <w:r w:rsidRPr="00F1614B">
        <w:rPr>
          <w:rFonts w:ascii="Lato" w:eastAsia="Times New Roman" w:hAnsi="Lato" w:cs="Times New Roman"/>
          <w:color w:val="000000" w:themeColor="text1"/>
          <w:sz w:val="24"/>
          <w:szCs w:val="28"/>
          <w:lang w:eastAsia="ru-RU"/>
        </w:rPr>
        <w:t xml:space="preserve">региональной, межрегиональной организации Профсоюза </w:t>
      </w:r>
      <w:r w:rsidRPr="00F1614B">
        <w:rPr>
          <w:rFonts w:ascii="Lato" w:eastAsia="Times New Roman" w:hAnsi="Lato" w:cs="Times New Roman"/>
          <w:b/>
          <w:color w:val="000000" w:themeColor="text1"/>
          <w:sz w:val="24"/>
          <w:szCs w:val="28"/>
          <w:lang w:eastAsia="ru-RU"/>
        </w:rPr>
        <w:t>должны быть приняты постановления:</w:t>
      </w:r>
    </w:p>
    <w:p w14:paraId="06AB662D" w14:textId="77777777" w:rsidR="002F39E8" w:rsidRPr="00F1614B" w:rsidRDefault="002F39E8" w:rsidP="002F39E8">
      <w:pPr>
        <w:spacing w:after="0" w:line="240" w:lineRule="auto"/>
        <w:ind w:firstLine="567"/>
        <w:jc w:val="both"/>
        <w:rPr>
          <w:rFonts w:ascii="Lato" w:eastAsia="Times New Roman" w:hAnsi="Lato" w:cs="Times New Roman"/>
          <w:b/>
          <w:color w:val="000000" w:themeColor="text1"/>
          <w:sz w:val="24"/>
          <w:szCs w:val="28"/>
          <w:lang w:eastAsia="ru-RU"/>
        </w:rPr>
      </w:pPr>
    </w:p>
    <w:p w14:paraId="787B9194"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lastRenderedPageBreak/>
        <w:t>- о графике проведения отчетно-выборных собраний, конференций в первичных, местных организациях Профсоюза, участия в их работе членов комитета региональной, межрегиональной организации Профсоюза;</w:t>
      </w:r>
    </w:p>
    <w:p w14:paraId="378CD4AD"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p>
    <w:p w14:paraId="30C7B8B5"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плане организационно-технических мероприятий по подготовке и проведению отчетно-выборной конференции региональной, межрегиональной организации Профсоюза;</w:t>
      </w:r>
    </w:p>
    <w:p w14:paraId="7905B2A5"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p>
    <w:p w14:paraId="6AA35B4D"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смете расходов на проведение отчетно-выборной конференции региональной, межрегиональной организации Профсоюза;</w:t>
      </w:r>
    </w:p>
    <w:p w14:paraId="17F28074"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p>
    <w:p w14:paraId="4D368FB2"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предложениях по количеству постоянно действующих комиссий комитета региональной, межрегиональной организации Профсоюза и их названиях;</w:t>
      </w:r>
    </w:p>
    <w:p w14:paraId="41338A4A"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p>
    <w:p w14:paraId="6734909D"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полномочиях рабочих органов отчетно-выборной конференции региональной, межрегиональной организации Профсоюза;</w:t>
      </w:r>
    </w:p>
    <w:p w14:paraId="669CBA8A"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p>
    <w:p w14:paraId="25AD225E" w14:textId="77777777" w:rsidR="002F39E8" w:rsidRPr="00F1614B" w:rsidRDefault="002F39E8" w:rsidP="002F39E8">
      <w:pPr>
        <w:spacing w:after="0" w:line="240" w:lineRule="auto"/>
        <w:jc w:val="both"/>
        <w:rPr>
          <w:rFonts w:ascii="Lato" w:eastAsia="Times New Roman" w:hAnsi="Lato" w:cs="Times New Roman"/>
          <w:b/>
          <w:color w:val="000000" w:themeColor="text1"/>
          <w:sz w:val="24"/>
          <w:szCs w:val="28"/>
          <w:lang w:eastAsia="ru-RU"/>
        </w:rPr>
      </w:pPr>
      <w:r w:rsidRPr="00F1614B">
        <w:rPr>
          <w:rFonts w:ascii="Lato" w:eastAsia="Times New Roman" w:hAnsi="Lato" w:cs="Times New Roman"/>
          <w:b/>
          <w:color w:val="000000" w:themeColor="text1"/>
          <w:sz w:val="24"/>
          <w:szCs w:val="28"/>
          <w:lang w:eastAsia="ru-RU"/>
        </w:rPr>
        <w:t>- о ходе и итогах проведения отчетно-выборных собраний, конференций в первичных, местных организациях Профсоюза.</w:t>
      </w:r>
    </w:p>
    <w:p w14:paraId="7E0C28A4" w14:textId="77777777" w:rsidR="002F39E8" w:rsidRPr="00F1614B" w:rsidRDefault="002F39E8" w:rsidP="002F39E8">
      <w:pPr>
        <w:spacing w:after="0" w:line="240" w:lineRule="auto"/>
        <w:jc w:val="center"/>
        <w:rPr>
          <w:rFonts w:ascii="Times New Roman" w:eastAsia="Times New Roman" w:hAnsi="Times New Roman" w:cs="Times New Roman"/>
          <w:sz w:val="24"/>
          <w:szCs w:val="28"/>
          <w:lang w:eastAsia="ru-RU"/>
        </w:rPr>
      </w:pPr>
    </w:p>
    <w:p w14:paraId="33801A22" w14:textId="77777777" w:rsidR="002F39E8" w:rsidRPr="00F1614B" w:rsidRDefault="002F39E8" w:rsidP="002F39E8">
      <w:pPr>
        <w:spacing w:after="0" w:line="240" w:lineRule="auto"/>
        <w:jc w:val="center"/>
        <w:rPr>
          <w:rFonts w:ascii="Times New Roman" w:eastAsia="Times New Roman" w:hAnsi="Times New Roman" w:cs="Times New Roman"/>
          <w:color w:val="000000" w:themeColor="text1"/>
          <w:sz w:val="28"/>
          <w:szCs w:val="28"/>
          <w:lang w:eastAsia="ru-RU"/>
        </w:rPr>
      </w:pPr>
    </w:p>
    <w:p w14:paraId="54775C3F" w14:textId="77777777" w:rsidR="002F39E8" w:rsidRPr="00F1614B" w:rsidRDefault="002F39E8" w:rsidP="002F39E8">
      <w:pPr>
        <w:spacing w:after="0" w:line="240" w:lineRule="auto"/>
        <w:jc w:val="center"/>
        <w:rPr>
          <w:rFonts w:ascii="Lato" w:eastAsia="Times New Roman" w:hAnsi="Lato" w:cs="Times New Roman"/>
          <w:color w:val="000000" w:themeColor="text1"/>
          <w:sz w:val="24"/>
          <w:szCs w:val="24"/>
          <w:lang w:eastAsia="ru-RU"/>
        </w:rPr>
      </w:pPr>
      <w:r w:rsidRPr="00F1614B">
        <w:rPr>
          <w:rFonts w:ascii="Lato" w:eastAsia="Times New Roman" w:hAnsi="Lato" w:cs="Times New Roman"/>
          <w:color w:val="000000" w:themeColor="text1"/>
          <w:sz w:val="24"/>
          <w:szCs w:val="24"/>
          <w:lang w:eastAsia="ru-RU"/>
        </w:rPr>
        <w:t>Общие положения</w:t>
      </w:r>
    </w:p>
    <w:p w14:paraId="021ACB2F" w14:textId="77777777" w:rsidR="002F39E8" w:rsidRPr="00F1614B" w:rsidRDefault="002F39E8" w:rsidP="002F39E8">
      <w:pPr>
        <w:spacing w:after="0" w:line="240" w:lineRule="auto"/>
        <w:jc w:val="both"/>
        <w:rPr>
          <w:rFonts w:ascii="Lato" w:eastAsia="Times New Roman" w:hAnsi="Lato" w:cs="Times New Roman"/>
          <w:color w:val="000000" w:themeColor="text1"/>
          <w:sz w:val="24"/>
          <w:szCs w:val="24"/>
          <w:lang w:eastAsia="ru-RU"/>
        </w:rPr>
      </w:pPr>
    </w:p>
    <w:p w14:paraId="58F18BEF" w14:textId="77777777" w:rsidR="002F39E8" w:rsidRPr="00F1614B" w:rsidRDefault="002F39E8" w:rsidP="002F39E8">
      <w:pPr>
        <w:spacing w:after="0" w:line="240" w:lineRule="auto"/>
        <w:ind w:firstLine="851"/>
        <w:jc w:val="both"/>
        <w:rPr>
          <w:rFonts w:ascii="Lato" w:eastAsia="Times New Roman" w:hAnsi="Lato" w:cs="Times New Roman"/>
          <w:b/>
          <w:color w:val="000000" w:themeColor="text1"/>
          <w:sz w:val="24"/>
          <w:szCs w:val="24"/>
          <w:lang w:eastAsia="ru-RU"/>
        </w:rPr>
      </w:pPr>
      <w:r w:rsidRPr="00F1614B">
        <w:rPr>
          <w:rFonts w:ascii="Lato" w:eastAsia="Times New Roman" w:hAnsi="Lato" w:cs="Times New Roman"/>
          <w:color w:val="000000" w:themeColor="text1"/>
          <w:sz w:val="24"/>
          <w:szCs w:val="24"/>
          <w:lang w:eastAsia="ru-RU"/>
        </w:rPr>
        <w:t xml:space="preserve">Отчетно-выборная конференция региональной, межрегиональной организации Профсоюза, созываемая ее комитетом, проводится по мере необходимости, но не реже одного раза в пять лет. Решение о </w:t>
      </w:r>
      <w:r w:rsidRPr="00F1614B">
        <w:rPr>
          <w:rFonts w:ascii="Lato" w:eastAsia="Times New Roman" w:hAnsi="Lato" w:cs="Times New Roman"/>
          <w:color w:val="000000" w:themeColor="text1"/>
          <w:sz w:val="24"/>
          <w:szCs w:val="24"/>
          <w:lang w:eastAsia="ru-RU"/>
        </w:rPr>
        <w:lastRenderedPageBreak/>
        <w:t xml:space="preserve">дате, предполагаемой повестке дня и месте проведения объявляется не позднее, чем за месяц до ее открытия </w:t>
      </w:r>
      <w:r w:rsidRPr="00F1614B">
        <w:rPr>
          <w:rFonts w:ascii="Lato" w:eastAsia="Times New Roman" w:hAnsi="Lato" w:cs="Times New Roman"/>
          <w:b/>
          <w:color w:val="000000" w:themeColor="text1"/>
          <w:sz w:val="24"/>
          <w:szCs w:val="24"/>
          <w:lang w:eastAsia="ru-RU"/>
        </w:rPr>
        <w:t>(п.1 ст. 35 Устава Профсоюза).</w:t>
      </w:r>
    </w:p>
    <w:p w14:paraId="45924311" w14:textId="77777777" w:rsidR="002F39E8" w:rsidRPr="00F1614B" w:rsidRDefault="002F39E8" w:rsidP="00F1614B">
      <w:pPr>
        <w:spacing w:after="0" w:line="240" w:lineRule="auto"/>
        <w:ind w:firstLine="142"/>
        <w:jc w:val="both"/>
        <w:rPr>
          <w:rFonts w:ascii="Lato" w:eastAsia="Times New Roman" w:hAnsi="Lato" w:cs="Times New Roman"/>
          <w:color w:val="000000" w:themeColor="text1"/>
          <w:sz w:val="24"/>
          <w:szCs w:val="24"/>
          <w:lang w:eastAsia="ru-RU"/>
        </w:rPr>
      </w:pPr>
      <w:r w:rsidRPr="00F1614B">
        <w:rPr>
          <w:rFonts w:ascii="Lato" w:eastAsia="Times New Roman" w:hAnsi="Lato" w:cs="Times New Roman"/>
          <w:color w:val="000000" w:themeColor="text1"/>
          <w:sz w:val="24"/>
          <w:szCs w:val="24"/>
          <w:lang w:eastAsia="ru-RU"/>
        </w:rPr>
        <w:t>В повестку дня отчетно-выборной конференции региональной, межрегиональной организации Профсоюза включаются вопросы:</w:t>
      </w:r>
    </w:p>
    <w:p w14:paraId="1723BB98"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Отчет о работе комитета республиканской, краевой, областной организации Профсоюза за период с ___________ по ___________.</w:t>
      </w:r>
    </w:p>
    <w:p w14:paraId="50E07695" w14:textId="6AC0DB87" w:rsidR="002F39E8" w:rsidRPr="00F1614B" w:rsidRDefault="002F39E8" w:rsidP="00F1614B">
      <w:pPr>
        <w:pStyle w:val="af7"/>
        <w:spacing w:after="0" w:line="240" w:lineRule="auto"/>
        <w:ind w:left="0" w:firstLine="142"/>
        <w:jc w:val="both"/>
        <w:rPr>
          <w:rFonts w:ascii="Lato" w:eastAsia="Times New Roman" w:hAnsi="Lato" w:cs="Times New Roman"/>
          <w:color w:val="000000" w:themeColor="text1"/>
          <w:szCs w:val="24"/>
        </w:rPr>
      </w:pPr>
      <w:r w:rsidRPr="00F1614B">
        <w:rPr>
          <w:rFonts w:ascii="Lato" w:eastAsia="Times New Roman" w:hAnsi="Lato" w:cs="Times New Roman"/>
          <w:color w:val="000000" w:themeColor="text1"/>
          <w:szCs w:val="24"/>
        </w:rPr>
        <w:t xml:space="preserve">                                      </w:t>
      </w:r>
      <w:r w:rsidR="00F1614B" w:rsidRPr="00F1614B">
        <w:rPr>
          <w:rFonts w:ascii="Lato" w:eastAsia="Times New Roman" w:hAnsi="Lato" w:cs="Times New Roman"/>
          <w:color w:val="000000" w:themeColor="text1"/>
          <w:szCs w:val="24"/>
        </w:rPr>
        <w:t xml:space="preserve">   </w:t>
      </w:r>
      <w:r w:rsidRPr="00F1614B">
        <w:rPr>
          <w:rFonts w:ascii="Lato" w:eastAsia="Times New Roman" w:hAnsi="Lato" w:cs="Times New Roman"/>
          <w:color w:val="000000" w:themeColor="text1"/>
          <w:szCs w:val="24"/>
        </w:rPr>
        <w:t xml:space="preserve">  (месяц, год)          (месяц, год)</w:t>
      </w:r>
    </w:p>
    <w:p w14:paraId="4E320D17"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Отчет о работе контрольно-ревизионной комиссии республиканской, краевой, областной организации Профсоюза за период с ____________ по __________.</w:t>
      </w:r>
    </w:p>
    <w:p w14:paraId="712D18D3" w14:textId="4350D215" w:rsidR="002F39E8" w:rsidRPr="00F1614B" w:rsidRDefault="00F1614B" w:rsidP="00F1614B">
      <w:pPr>
        <w:spacing w:after="0" w:line="240" w:lineRule="auto"/>
        <w:ind w:firstLine="142"/>
        <w:jc w:val="both"/>
        <w:rPr>
          <w:rFonts w:ascii="Lato" w:eastAsia="Times New Roman" w:hAnsi="Lato" w:cs="Times New Roman"/>
          <w:color w:val="000000" w:themeColor="text1"/>
          <w:szCs w:val="24"/>
          <w:lang w:eastAsia="ru-RU"/>
        </w:rPr>
      </w:pPr>
      <w:r w:rsidRPr="00F1614B">
        <w:rPr>
          <w:rFonts w:ascii="Lato" w:eastAsia="Times New Roman" w:hAnsi="Lato" w:cs="Times New Roman"/>
          <w:color w:val="000000" w:themeColor="text1"/>
          <w:szCs w:val="24"/>
          <w:lang w:eastAsia="ru-RU"/>
        </w:rPr>
        <w:t xml:space="preserve">                                                                                                           </w:t>
      </w:r>
      <w:r w:rsidR="002F39E8" w:rsidRPr="00F1614B">
        <w:rPr>
          <w:rFonts w:ascii="Lato" w:eastAsia="Times New Roman" w:hAnsi="Lato" w:cs="Times New Roman"/>
          <w:color w:val="000000" w:themeColor="text1"/>
          <w:szCs w:val="24"/>
          <w:lang w:eastAsia="ru-RU"/>
        </w:rPr>
        <w:t xml:space="preserve">    (месяц, год)      (месяц, год)</w:t>
      </w:r>
    </w:p>
    <w:p w14:paraId="6A1E3EF3"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О прекращении полномочий выборных профсоюзных органов региональной (межрегиональной) организации Профсоюза.</w:t>
      </w:r>
    </w:p>
    <w:p w14:paraId="2561EA7D"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Об образовании выборных профсоюзных органов региональной (межрегиональной) организации Профсоюза.</w:t>
      </w:r>
    </w:p>
    <w:p w14:paraId="386D7AB4"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Выборы председателя республиканской, краевой, областной организации Профсоюза.</w:t>
      </w:r>
    </w:p>
    <w:p w14:paraId="5B091532"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Выборы заместителя председателя республиканской, краевой, областной организации Профсоюза.</w:t>
      </w:r>
    </w:p>
    <w:p w14:paraId="067EF5C9"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 xml:space="preserve">Выборы комитета республиканской, краевой, областной организации Профсоюза. </w:t>
      </w:r>
    </w:p>
    <w:p w14:paraId="4C873797" w14:textId="75EBCE6B" w:rsidR="00DA6FFB" w:rsidRPr="00F1614B" w:rsidRDefault="00DA6FFB"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Выборы президиума республиканской, краевой, областной организации Профсоюза.</w:t>
      </w:r>
    </w:p>
    <w:p w14:paraId="633267E6"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Выборы контрольно-ревизионной комиссии республиканской, краевой, областной организации Профсоюза.</w:t>
      </w:r>
    </w:p>
    <w:p w14:paraId="63D94C97"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 xml:space="preserve">Выборы делегатов на </w:t>
      </w:r>
      <w:r w:rsidRPr="00F1614B">
        <w:rPr>
          <w:rFonts w:ascii="Lato" w:eastAsia="Times New Roman" w:hAnsi="Lato" w:cs="Times New Roman"/>
          <w:color w:val="000000" w:themeColor="text1"/>
          <w:sz w:val="24"/>
          <w:szCs w:val="24"/>
          <w:lang w:val="en-US"/>
        </w:rPr>
        <w:t>XI</w:t>
      </w:r>
      <w:r w:rsidRPr="00F1614B">
        <w:rPr>
          <w:rFonts w:ascii="Lato" w:eastAsia="Times New Roman" w:hAnsi="Lato" w:cs="Times New Roman"/>
          <w:color w:val="000000" w:themeColor="text1"/>
          <w:sz w:val="24"/>
          <w:szCs w:val="24"/>
        </w:rPr>
        <w:t xml:space="preserve"> съезд Профсоюза работников здравоохранения РФ.</w:t>
      </w:r>
    </w:p>
    <w:p w14:paraId="225C2E13"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Выборы представителя для делегирования в состав ЦК Профсоюза работников здравоохранения РФ.</w:t>
      </w:r>
    </w:p>
    <w:p w14:paraId="1B82D685" w14:textId="77777777" w:rsidR="002F39E8" w:rsidRPr="00F1614B" w:rsidRDefault="002F39E8" w:rsidP="00F1614B">
      <w:pPr>
        <w:pStyle w:val="af7"/>
        <w:numPr>
          <w:ilvl w:val="0"/>
          <w:numId w:val="9"/>
        </w:numPr>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Другие вопросы.</w:t>
      </w:r>
    </w:p>
    <w:p w14:paraId="056C7C58" w14:textId="6CA78B65" w:rsidR="002F39E8" w:rsidRPr="00F1614B" w:rsidRDefault="002F39E8" w:rsidP="00F1614B">
      <w:pPr>
        <w:pStyle w:val="af7"/>
        <w:spacing w:after="0" w:line="240" w:lineRule="auto"/>
        <w:ind w:left="0" w:firstLine="142"/>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lastRenderedPageBreak/>
        <w:t>Отчетный доклад комитета региональной, межрегиональной организации Профсоюза предварительно рассматривается на заседании президиума  региональной, межрегиональной организации Профсоюза с последующим обсуждением на пленуме, а отчет контрольно-ревизионной комиссии региональной, межрегиональной организации Профсоюза – на заседании комиссии.</w:t>
      </w:r>
    </w:p>
    <w:p w14:paraId="2DEAEF25" w14:textId="77777777" w:rsidR="002F39E8" w:rsidRPr="00F1614B" w:rsidRDefault="002F39E8" w:rsidP="00F1614B">
      <w:pPr>
        <w:pStyle w:val="af7"/>
        <w:spacing w:after="0" w:line="240" w:lineRule="auto"/>
        <w:ind w:left="0" w:firstLine="142"/>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Конференция региональной, межрегиональной организации Профсоюза считается правомочной (имеет кворум) при участии в ее работе не менее двух третей от числа избранных делегатов (п.2 ст.18 Устава Профсоюза).</w:t>
      </w:r>
    </w:p>
    <w:p w14:paraId="28E53A9B" w14:textId="39201AD1" w:rsidR="002F39E8" w:rsidRPr="00F1614B" w:rsidRDefault="002F39E8" w:rsidP="00F1614B">
      <w:pPr>
        <w:pStyle w:val="af7"/>
        <w:spacing w:after="0" w:line="240" w:lineRule="auto"/>
        <w:ind w:left="0" w:firstLine="142"/>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При отсутствии кворума пленум комитета региональной, межрегиональной организации Профсоюза принимает решение об объявлении новой даты проведения отчетно-выборной конференции региональной организации Профсоюза с той же повесткой дня.</w:t>
      </w:r>
    </w:p>
    <w:p w14:paraId="7D060FD1" w14:textId="77777777" w:rsidR="002F39E8" w:rsidRPr="00F1614B" w:rsidRDefault="002F39E8" w:rsidP="00F1614B">
      <w:pPr>
        <w:pStyle w:val="af7"/>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Решения отчетно-выборной конференции оформляются в виде постановлений (</w:t>
      </w:r>
      <w:r w:rsidRPr="00F1614B">
        <w:rPr>
          <w:rFonts w:ascii="Lato" w:eastAsia="Times New Roman" w:hAnsi="Lato" w:cs="Times New Roman"/>
          <w:b/>
          <w:color w:val="000000" w:themeColor="text1"/>
          <w:sz w:val="24"/>
          <w:szCs w:val="24"/>
        </w:rPr>
        <w:t>п.3 ст.19 Устава Профсоюза</w:t>
      </w:r>
      <w:r w:rsidRPr="00F1614B">
        <w:rPr>
          <w:rFonts w:ascii="Lato" w:eastAsia="Times New Roman" w:hAnsi="Lato" w:cs="Times New Roman"/>
          <w:color w:val="000000" w:themeColor="text1"/>
          <w:sz w:val="24"/>
          <w:szCs w:val="24"/>
        </w:rPr>
        <w:t>).</w:t>
      </w:r>
    </w:p>
    <w:p w14:paraId="6C99B803" w14:textId="77777777" w:rsidR="002F39E8" w:rsidRPr="00F1614B" w:rsidRDefault="002F39E8" w:rsidP="00F1614B">
      <w:pPr>
        <w:pStyle w:val="af7"/>
        <w:spacing w:after="0" w:line="240" w:lineRule="auto"/>
        <w:ind w:left="0" w:firstLine="142"/>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Решения на отчетно-выборных конференциях принимаются большинством голосов (50 процентов голосов плюс 1 голос) присутствующих делегатов, при наличии кворума, если иное не предусмотрено Уставом Профсоюза (п.1 ст.19 Устава Профсоюза).</w:t>
      </w:r>
    </w:p>
    <w:p w14:paraId="60354B4A" w14:textId="77777777" w:rsidR="002F39E8" w:rsidRPr="00F1614B" w:rsidRDefault="002F39E8" w:rsidP="00F1614B">
      <w:pPr>
        <w:pStyle w:val="af7"/>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 xml:space="preserve">Для ведения заседания избираются председательствующий на заседании (как правило председатель организации) и секретарь заедания.  </w:t>
      </w:r>
    </w:p>
    <w:p w14:paraId="77964DFD" w14:textId="77777777" w:rsidR="002F39E8" w:rsidRPr="00F1614B" w:rsidRDefault="002F39E8" w:rsidP="00F1614B">
      <w:pPr>
        <w:pStyle w:val="af7"/>
        <w:spacing w:after="0" w:line="240" w:lineRule="auto"/>
        <w:ind w:left="0" w:firstLine="142"/>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Для руководства отчетно-выборной конференцией избираются президиум, секретариат, мандатная, редакционная и счетная комиссии.</w:t>
      </w:r>
    </w:p>
    <w:p w14:paraId="5C3AE9A1" w14:textId="77777777" w:rsidR="002F39E8" w:rsidRPr="00F1614B" w:rsidRDefault="002F39E8" w:rsidP="00F1614B">
      <w:pPr>
        <w:pStyle w:val="af7"/>
        <w:spacing w:after="0" w:line="240" w:lineRule="auto"/>
        <w:ind w:left="0" w:firstLine="142"/>
        <w:jc w:val="both"/>
        <w:rPr>
          <w:rFonts w:ascii="Lato" w:eastAsia="Times New Roman" w:hAnsi="Lato" w:cs="Times New Roman"/>
          <w:sz w:val="24"/>
          <w:szCs w:val="24"/>
        </w:rPr>
      </w:pPr>
      <w:r w:rsidRPr="00F1614B">
        <w:rPr>
          <w:rFonts w:ascii="Lato" w:eastAsia="Times New Roman" w:hAnsi="Lato" w:cs="Times New Roman"/>
          <w:color w:val="000000" w:themeColor="text1"/>
          <w:sz w:val="24"/>
          <w:szCs w:val="24"/>
        </w:rPr>
        <w:t xml:space="preserve">Повестка дня и регламент работы, количественный и персональный состав рабочих органов </w:t>
      </w:r>
      <w:r w:rsidRPr="00F1614B">
        <w:rPr>
          <w:rFonts w:ascii="Lato" w:eastAsia="Times New Roman" w:hAnsi="Lato" w:cs="Times New Roman"/>
          <w:sz w:val="24"/>
          <w:szCs w:val="24"/>
        </w:rPr>
        <w:t>отчетно-выборной конференции утверждаются открытым голосованием.</w:t>
      </w:r>
    </w:p>
    <w:p w14:paraId="5B21B61B" w14:textId="77777777" w:rsidR="002F39E8" w:rsidRDefault="002F39E8" w:rsidP="002F39E8">
      <w:pPr>
        <w:pStyle w:val="af7"/>
        <w:spacing w:after="0" w:line="240" w:lineRule="auto"/>
        <w:ind w:left="0" w:firstLine="851"/>
        <w:jc w:val="both"/>
        <w:rPr>
          <w:rFonts w:ascii="Times New Roman" w:eastAsia="Times New Roman" w:hAnsi="Times New Roman" w:cs="Times New Roman"/>
          <w:sz w:val="28"/>
          <w:szCs w:val="28"/>
        </w:rPr>
      </w:pPr>
    </w:p>
    <w:p w14:paraId="375403E0" w14:textId="77777777" w:rsidR="002F39E8" w:rsidRPr="00F1614B" w:rsidRDefault="002F39E8" w:rsidP="002F39E8">
      <w:pPr>
        <w:pStyle w:val="af7"/>
        <w:spacing w:after="0" w:line="240" w:lineRule="auto"/>
        <w:ind w:left="0" w:firstLine="851"/>
        <w:jc w:val="center"/>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Порядок избрания делегатов</w:t>
      </w:r>
    </w:p>
    <w:p w14:paraId="2D256897" w14:textId="77777777" w:rsidR="002F39E8" w:rsidRPr="00F1614B" w:rsidRDefault="002F39E8" w:rsidP="002F39E8">
      <w:pPr>
        <w:pStyle w:val="af7"/>
        <w:spacing w:after="0" w:line="240" w:lineRule="auto"/>
        <w:ind w:left="0" w:firstLine="851"/>
        <w:jc w:val="center"/>
        <w:rPr>
          <w:rFonts w:ascii="Lato" w:eastAsia="Times New Roman" w:hAnsi="Lato" w:cs="Times New Roman"/>
          <w:b/>
          <w:color w:val="000000" w:themeColor="text1"/>
          <w:sz w:val="24"/>
          <w:szCs w:val="24"/>
        </w:rPr>
      </w:pPr>
    </w:p>
    <w:p w14:paraId="0F2A35E3" w14:textId="77777777" w:rsidR="002F39E8" w:rsidRPr="00F1614B" w:rsidRDefault="002F39E8" w:rsidP="00F1614B">
      <w:pPr>
        <w:pStyle w:val="af7"/>
        <w:spacing w:after="0" w:line="240" w:lineRule="auto"/>
        <w:ind w:left="0"/>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lastRenderedPageBreak/>
        <w:t>Делегаты на отчетно-выборную конференцию региональной, межрегиональной организации Профсоюза избираются в соответствии с порядком и нормой представительства, установленной комитетом региональной, межрегиональной организации Профсоюза.</w:t>
      </w:r>
    </w:p>
    <w:p w14:paraId="6161EE73" w14:textId="77777777" w:rsidR="002F39E8" w:rsidRPr="00F1614B" w:rsidRDefault="002F39E8" w:rsidP="00F1614B">
      <w:pPr>
        <w:pStyle w:val="af7"/>
        <w:spacing w:after="0" w:line="240" w:lineRule="auto"/>
        <w:ind w:left="0"/>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Делегатами конференции избираются только члены Профсоюза работников здравоохранения РФ.</w:t>
      </w:r>
    </w:p>
    <w:p w14:paraId="05059955" w14:textId="77777777" w:rsidR="002F39E8" w:rsidRPr="00F1614B" w:rsidRDefault="002F39E8" w:rsidP="00F1614B">
      <w:pPr>
        <w:pStyle w:val="af7"/>
        <w:spacing w:after="0" w:line="240" w:lineRule="auto"/>
        <w:ind w:left="0"/>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 xml:space="preserve">Мандатная комиссия конференции на основе проверки представленных документов об избрании делегатов, соответствия их количества норме представительства, установленной комитетом региональной, межрегиональной организации Профсоюза, готовит и представляет доклад о количественном и персональном составе делегатов и о признании их полномочий, который утверждается конференцией региональной, межрегиональной организации Профсоюза. После этого мандатная комиссия производит обмен временных удостоверений на мандаты. Образцы протоколов 1,2 заседания мандатной комиссии конференции смотри в </w:t>
      </w:r>
      <w:r w:rsidRPr="00F1614B">
        <w:rPr>
          <w:rFonts w:ascii="Lato" w:eastAsia="Times New Roman" w:hAnsi="Lato" w:cs="Times New Roman"/>
          <w:b/>
          <w:color w:val="000000" w:themeColor="text1"/>
          <w:sz w:val="24"/>
          <w:szCs w:val="24"/>
        </w:rPr>
        <w:t>приложениях №1,2</w:t>
      </w:r>
      <w:r w:rsidRPr="00F1614B">
        <w:rPr>
          <w:rFonts w:ascii="Lato" w:eastAsia="Times New Roman" w:hAnsi="Lato" w:cs="Times New Roman"/>
          <w:color w:val="000000" w:themeColor="text1"/>
          <w:sz w:val="24"/>
          <w:szCs w:val="24"/>
        </w:rPr>
        <w:t>.</w:t>
      </w:r>
    </w:p>
    <w:p w14:paraId="42D80667" w14:textId="77777777" w:rsidR="002F39E8" w:rsidRPr="00F1614B" w:rsidRDefault="002F39E8"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Председатель региональной, межрегиональной организации Профсоюза, его заместитель (заместители), председатель контрольно-ревизионной комиссии являются делегатами отчетно-выборной конференции по должности (п.п. 2,3 ст. 21 Устава Профсоюза).</w:t>
      </w:r>
    </w:p>
    <w:p w14:paraId="747A83EB" w14:textId="77777777" w:rsidR="002F39E8" w:rsidRPr="00F1614B" w:rsidRDefault="002F39E8" w:rsidP="002F39E8">
      <w:pPr>
        <w:pStyle w:val="af7"/>
        <w:spacing w:after="0" w:line="240" w:lineRule="auto"/>
        <w:ind w:left="0" w:firstLine="851"/>
        <w:jc w:val="center"/>
        <w:rPr>
          <w:rFonts w:ascii="Lato" w:eastAsia="Times New Roman" w:hAnsi="Lato" w:cs="Times New Roman"/>
          <w:b/>
          <w:color w:val="000000" w:themeColor="text1"/>
          <w:sz w:val="24"/>
          <w:szCs w:val="24"/>
        </w:rPr>
      </w:pPr>
    </w:p>
    <w:p w14:paraId="1B23BACB" w14:textId="77777777" w:rsidR="002F39E8" w:rsidRPr="00F1614B" w:rsidRDefault="002F39E8" w:rsidP="002F39E8">
      <w:pPr>
        <w:pStyle w:val="af7"/>
        <w:spacing w:after="0" w:line="240" w:lineRule="auto"/>
        <w:ind w:left="0" w:firstLine="851"/>
        <w:jc w:val="center"/>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Порядок образования комитетов и контрольно-ревизионных комиссий региональных, межрегиональных организаций Профсоюза</w:t>
      </w:r>
    </w:p>
    <w:p w14:paraId="44C1D14B" w14:textId="77777777" w:rsidR="002F39E8" w:rsidRPr="00F1614B" w:rsidRDefault="002F39E8" w:rsidP="002F39E8">
      <w:pPr>
        <w:pStyle w:val="af7"/>
        <w:spacing w:after="0" w:line="240" w:lineRule="auto"/>
        <w:ind w:left="0" w:firstLine="851"/>
        <w:jc w:val="center"/>
        <w:rPr>
          <w:rFonts w:ascii="Lato" w:eastAsia="Times New Roman" w:hAnsi="Lato" w:cs="Times New Roman"/>
          <w:b/>
          <w:color w:val="000000" w:themeColor="text1"/>
          <w:sz w:val="24"/>
          <w:szCs w:val="24"/>
        </w:rPr>
      </w:pPr>
    </w:p>
    <w:p w14:paraId="5A86F207" w14:textId="77777777" w:rsidR="002F39E8" w:rsidRPr="00F1614B" w:rsidRDefault="002F39E8" w:rsidP="00F1614B">
      <w:pPr>
        <w:pStyle w:val="af7"/>
        <w:spacing w:after="0" w:line="240" w:lineRule="auto"/>
        <w:ind w:left="0"/>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Образование выборных органов региональных, межрегиональных организаций Профсоюза проводится после заслушивания и обсуждения конференцией отчетных докладов комитета и контрольно-ревизионной комиссии региональной, межрегиональной организации Профсоюза и принятия по ним решений (с согласия делегатов конференции при проведении тайного голосования решения могут приниматься во время работы счетной комиссии).</w:t>
      </w:r>
    </w:p>
    <w:p w14:paraId="05FFD0D6" w14:textId="1FB19BBE" w:rsidR="002F39E8" w:rsidRPr="00F1614B" w:rsidRDefault="002F39E8" w:rsidP="00F1614B">
      <w:pPr>
        <w:pStyle w:val="af7"/>
        <w:spacing w:after="0" w:line="240" w:lineRule="auto"/>
        <w:ind w:left="0"/>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lastRenderedPageBreak/>
        <w:t>Комитеты, президиумы и контрольно-ревизионные комиссии региональных, межрегиональных организаций Профсоюза избираются на конференциях</w:t>
      </w:r>
      <w:r w:rsidRPr="00F1614B">
        <w:rPr>
          <w:rFonts w:ascii="Lato" w:eastAsia="Times New Roman" w:hAnsi="Lato" w:cs="Times New Roman"/>
          <w:i/>
          <w:color w:val="000000" w:themeColor="text1"/>
          <w:sz w:val="24"/>
          <w:szCs w:val="24"/>
        </w:rPr>
        <w:t xml:space="preserve"> </w:t>
      </w:r>
      <w:r w:rsidRPr="00F1614B">
        <w:rPr>
          <w:rFonts w:ascii="Lato" w:eastAsia="Times New Roman" w:hAnsi="Lato" w:cs="Times New Roman"/>
          <w:color w:val="000000" w:themeColor="text1"/>
          <w:sz w:val="24"/>
          <w:szCs w:val="24"/>
        </w:rPr>
        <w:t>(</w:t>
      </w:r>
      <w:r w:rsidRPr="00F1614B">
        <w:rPr>
          <w:rFonts w:ascii="Lato" w:eastAsia="Times New Roman" w:hAnsi="Lato" w:cs="Times New Roman"/>
          <w:b/>
          <w:color w:val="000000" w:themeColor="text1"/>
          <w:sz w:val="24"/>
          <w:szCs w:val="24"/>
        </w:rPr>
        <w:t>п.2 ст.22 Устава Профсоюза</w:t>
      </w:r>
      <w:r w:rsidRPr="00F1614B">
        <w:rPr>
          <w:rFonts w:ascii="Lato" w:eastAsia="Times New Roman" w:hAnsi="Lato" w:cs="Times New Roman"/>
          <w:color w:val="000000" w:themeColor="text1"/>
          <w:sz w:val="24"/>
          <w:szCs w:val="24"/>
        </w:rPr>
        <w:t>).</w:t>
      </w:r>
    </w:p>
    <w:p w14:paraId="41FB507F" w14:textId="77777777" w:rsidR="002F39E8" w:rsidRPr="00F1614B" w:rsidRDefault="002F39E8" w:rsidP="002F39E8">
      <w:pPr>
        <w:pStyle w:val="af7"/>
        <w:spacing w:after="0" w:line="240" w:lineRule="auto"/>
        <w:ind w:left="0" w:firstLine="851"/>
        <w:jc w:val="both"/>
        <w:rPr>
          <w:rFonts w:ascii="Lato" w:eastAsia="Times New Roman" w:hAnsi="Lato" w:cs="Times New Roman"/>
          <w:color w:val="000000" w:themeColor="text1"/>
          <w:sz w:val="24"/>
          <w:szCs w:val="24"/>
        </w:rPr>
      </w:pPr>
    </w:p>
    <w:p w14:paraId="614BFF29" w14:textId="77777777" w:rsidR="002F39E8" w:rsidRPr="00F1614B" w:rsidRDefault="002F39E8" w:rsidP="002F39E8">
      <w:pPr>
        <w:pStyle w:val="af7"/>
        <w:spacing w:after="0" w:line="240" w:lineRule="auto"/>
        <w:ind w:left="0" w:firstLine="851"/>
        <w:jc w:val="center"/>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Порядок избрания комитета и контрольно-ревизионной комиссии региональной, межрегиональной организации Профсоюза. Выдвижение и обсуждение кандидатур в их состав.</w:t>
      </w:r>
    </w:p>
    <w:p w14:paraId="3B88BEBB" w14:textId="77777777" w:rsidR="002F39E8" w:rsidRPr="00F1614B" w:rsidRDefault="002F39E8" w:rsidP="002F39E8">
      <w:pPr>
        <w:pStyle w:val="af7"/>
        <w:spacing w:after="0" w:line="240" w:lineRule="auto"/>
        <w:ind w:left="0" w:firstLine="851"/>
        <w:jc w:val="center"/>
        <w:rPr>
          <w:rFonts w:ascii="Lato" w:eastAsia="Times New Roman" w:hAnsi="Lato" w:cs="Times New Roman"/>
          <w:b/>
          <w:color w:val="000000" w:themeColor="text1"/>
          <w:sz w:val="24"/>
          <w:szCs w:val="24"/>
        </w:rPr>
      </w:pPr>
    </w:p>
    <w:p w14:paraId="0809E8EC" w14:textId="2B6B45CB" w:rsidR="002F39E8" w:rsidRPr="00F1614B" w:rsidRDefault="00DA6FFB"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Из</w:t>
      </w:r>
      <w:r w:rsidR="002F39E8" w:rsidRPr="00F1614B">
        <w:rPr>
          <w:rFonts w:ascii="Lato" w:eastAsia="Times New Roman" w:hAnsi="Lato" w:cs="Times New Roman"/>
          <w:b/>
          <w:color w:val="000000" w:themeColor="text1"/>
          <w:sz w:val="24"/>
          <w:szCs w:val="24"/>
        </w:rPr>
        <w:t>брани</w:t>
      </w:r>
      <w:r w:rsidRPr="00F1614B">
        <w:rPr>
          <w:rFonts w:ascii="Lato" w:eastAsia="Times New Roman" w:hAnsi="Lato" w:cs="Times New Roman"/>
          <w:b/>
          <w:color w:val="000000" w:themeColor="text1"/>
          <w:sz w:val="24"/>
          <w:szCs w:val="24"/>
        </w:rPr>
        <w:t>е</w:t>
      </w:r>
      <w:r w:rsidR="002F39E8" w:rsidRPr="00F1614B">
        <w:rPr>
          <w:rFonts w:ascii="Lato" w:eastAsia="Times New Roman" w:hAnsi="Lato" w:cs="Times New Roman"/>
          <w:b/>
          <w:color w:val="000000" w:themeColor="text1"/>
          <w:sz w:val="24"/>
          <w:szCs w:val="24"/>
        </w:rPr>
        <w:t xml:space="preserve"> профсоюзного органа (комитета или контрольно-ревизионной комиссии) региональной, межрегиональной организации Профсоюза </w:t>
      </w:r>
      <w:r w:rsidRPr="00F1614B">
        <w:rPr>
          <w:rFonts w:ascii="Lato" w:eastAsia="Times New Roman" w:hAnsi="Lato" w:cs="Times New Roman"/>
          <w:b/>
          <w:color w:val="000000" w:themeColor="text1"/>
          <w:sz w:val="24"/>
          <w:szCs w:val="24"/>
        </w:rPr>
        <w:t xml:space="preserve">проводится </w:t>
      </w:r>
      <w:r w:rsidR="002F39E8" w:rsidRPr="00F1614B">
        <w:rPr>
          <w:rFonts w:ascii="Lato" w:eastAsia="Times New Roman" w:hAnsi="Lato" w:cs="Times New Roman"/>
          <w:b/>
          <w:color w:val="000000" w:themeColor="text1"/>
          <w:sz w:val="24"/>
          <w:szCs w:val="24"/>
        </w:rPr>
        <w:t>непосредственно на конференции</w:t>
      </w:r>
      <w:r w:rsidRPr="00F1614B">
        <w:rPr>
          <w:rFonts w:ascii="Lato" w:eastAsia="Times New Roman" w:hAnsi="Lato" w:cs="Times New Roman"/>
          <w:b/>
          <w:color w:val="000000" w:themeColor="text1"/>
          <w:sz w:val="24"/>
          <w:szCs w:val="24"/>
        </w:rPr>
        <w:t>.</w:t>
      </w:r>
      <w:r w:rsidR="002F39E8" w:rsidRPr="00F1614B">
        <w:rPr>
          <w:rFonts w:ascii="Lato" w:eastAsia="Times New Roman" w:hAnsi="Lato" w:cs="Times New Roman"/>
          <w:b/>
          <w:color w:val="000000" w:themeColor="text1"/>
          <w:sz w:val="24"/>
          <w:szCs w:val="24"/>
        </w:rPr>
        <w:t xml:space="preserve"> </w:t>
      </w:r>
      <w:r w:rsidRPr="00F1614B">
        <w:rPr>
          <w:rFonts w:ascii="Lato" w:eastAsia="Times New Roman" w:hAnsi="Lato" w:cs="Times New Roman"/>
          <w:b/>
          <w:color w:val="000000" w:themeColor="text1"/>
          <w:sz w:val="24"/>
          <w:szCs w:val="24"/>
        </w:rPr>
        <w:t>С</w:t>
      </w:r>
      <w:r w:rsidR="002F39E8" w:rsidRPr="00F1614B">
        <w:rPr>
          <w:rFonts w:ascii="Lato" w:eastAsia="Times New Roman" w:hAnsi="Lato" w:cs="Times New Roman"/>
          <w:b/>
          <w:color w:val="000000" w:themeColor="text1"/>
          <w:sz w:val="24"/>
          <w:szCs w:val="24"/>
        </w:rPr>
        <w:t>начала открытым голосованием определяется количественный состав избираемого профоргана.</w:t>
      </w:r>
    </w:p>
    <w:p w14:paraId="7F39692B" w14:textId="77777777" w:rsidR="002F39E8" w:rsidRPr="00F1614B" w:rsidRDefault="002F39E8" w:rsidP="002F39E8">
      <w:pPr>
        <w:pStyle w:val="af7"/>
        <w:spacing w:after="0" w:line="240" w:lineRule="auto"/>
        <w:ind w:left="2835" w:hanging="1984"/>
        <w:jc w:val="both"/>
        <w:rPr>
          <w:rFonts w:ascii="Lato" w:eastAsia="Times New Roman" w:hAnsi="Lato" w:cs="Times New Roman"/>
          <w:b/>
          <w:color w:val="000000" w:themeColor="text1"/>
          <w:sz w:val="24"/>
          <w:szCs w:val="24"/>
        </w:rPr>
      </w:pPr>
    </w:p>
    <w:p w14:paraId="6E01C4B6" w14:textId="6F633CE3" w:rsidR="002F39E8" w:rsidRPr="00F1614B" w:rsidRDefault="002F39E8" w:rsidP="00EC531B">
      <w:pPr>
        <w:pStyle w:val="af7"/>
        <w:spacing w:after="0" w:line="240" w:lineRule="auto"/>
        <w:ind w:left="2835" w:hanging="1984"/>
        <w:jc w:val="both"/>
        <w:rPr>
          <w:rFonts w:ascii="Lato" w:eastAsia="Times New Roman" w:hAnsi="Lato" w:cs="Times New Roman"/>
          <w:color w:val="000000" w:themeColor="text1"/>
          <w:sz w:val="24"/>
          <w:szCs w:val="24"/>
        </w:rPr>
      </w:pPr>
      <w:r w:rsidRPr="00F1614B">
        <w:rPr>
          <w:rFonts w:ascii="Lato" w:eastAsia="Times New Roman" w:hAnsi="Lato" w:cs="Times New Roman"/>
          <w:b/>
          <w:color w:val="000000" w:themeColor="text1"/>
          <w:sz w:val="24"/>
          <w:szCs w:val="24"/>
        </w:rPr>
        <w:t xml:space="preserve">Примечание: </w:t>
      </w:r>
      <w:r w:rsidRPr="00F1614B">
        <w:rPr>
          <w:rFonts w:ascii="Lato" w:eastAsia="Times New Roman" w:hAnsi="Lato" w:cs="Times New Roman"/>
          <w:color w:val="000000" w:themeColor="text1"/>
          <w:sz w:val="24"/>
          <w:szCs w:val="24"/>
        </w:rPr>
        <w:t xml:space="preserve">количественный состав комитета определяется </w:t>
      </w:r>
      <w:r w:rsidR="00F354C0">
        <w:rPr>
          <w:rFonts w:ascii="Lato" w:eastAsia="Times New Roman" w:hAnsi="Lato" w:cs="Times New Roman"/>
          <w:color w:val="000000" w:themeColor="text1"/>
          <w:sz w:val="24"/>
          <w:szCs w:val="24"/>
        </w:rPr>
        <w:t>с</w:t>
      </w:r>
      <w:r w:rsidRPr="00F1614B">
        <w:rPr>
          <w:rFonts w:ascii="Lato" w:eastAsia="Times New Roman" w:hAnsi="Lato" w:cs="Times New Roman"/>
          <w:color w:val="000000" w:themeColor="text1"/>
          <w:sz w:val="24"/>
          <w:szCs w:val="24"/>
        </w:rPr>
        <w:t xml:space="preserve"> учетом председателя региональной, межрегиональной организации Профсоюза и его заместителя (</w:t>
      </w:r>
      <w:r w:rsidR="00EC531B" w:rsidRPr="00F1614B">
        <w:rPr>
          <w:rFonts w:ascii="Lato" w:eastAsia="Times New Roman" w:hAnsi="Lato" w:cs="Times New Roman"/>
          <w:color w:val="000000" w:themeColor="text1"/>
          <w:sz w:val="24"/>
          <w:szCs w:val="24"/>
        </w:rPr>
        <w:t>заместителей).</w:t>
      </w:r>
    </w:p>
    <w:p w14:paraId="5DA2B8C4" w14:textId="77777777" w:rsidR="00EC531B" w:rsidRPr="00F1614B" w:rsidRDefault="00EC531B" w:rsidP="00EC531B">
      <w:pPr>
        <w:pStyle w:val="af7"/>
        <w:spacing w:after="0" w:line="240" w:lineRule="auto"/>
        <w:ind w:left="2835" w:hanging="1984"/>
        <w:jc w:val="both"/>
        <w:rPr>
          <w:rFonts w:ascii="Lato" w:eastAsia="Times New Roman" w:hAnsi="Lato" w:cs="Times New Roman"/>
          <w:b/>
          <w:color w:val="000000" w:themeColor="text1"/>
          <w:sz w:val="24"/>
          <w:szCs w:val="24"/>
        </w:rPr>
      </w:pPr>
    </w:p>
    <w:p w14:paraId="54E4796B" w14:textId="77777777" w:rsidR="002F39E8" w:rsidRPr="00F1614B" w:rsidRDefault="002F39E8"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Кандидатуры в состав профсоюзных органов выдвигаются делегатами конференции, а также от имени совещания представителей делегаций (при условии его проведения) или временной организационной комиссией комитета (при условии ее создания) отдельно в состав комитета и в состав контрольно-ревизионной комиссии региональной, межрегиональной организации Профсоюза.</w:t>
      </w:r>
    </w:p>
    <w:p w14:paraId="5C12EF16" w14:textId="77777777" w:rsidR="002F39E8" w:rsidRPr="00F1614B" w:rsidRDefault="002F39E8" w:rsidP="00F1614B">
      <w:pPr>
        <w:pStyle w:val="af7"/>
        <w:spacing w:after="0" w:line="240" w:lineRule="auto"/>
        <w:ind w:left="0"/>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Предварительное выдвижение кандидатур в новый состав профоргана комиссией или совещанием представителей делегаций не ограничивает право делегатов конференции региональной, межрегиональной организации Профсоюза на выдвижение и обсуждение кандидатур на самой конференции (</w:t>
      </w:r>
      <w:r w:rsidRPr="00F1614B">
        <w:rPr>
          <w:rFonts w:ascii="Lato" w:eastAsia="Times New Roman" w:hAnsi="Lato" w:cs="Times New Roman"/>
          <w:b/>
          <w:color w:val="000000" w:themeColor="text1"/>
          <w:sz w:val="24"/>
          <w:szCs w:val="24"/>
        </w:rPr>
        <w:t>п.п. 8 ст. 9 Устава Профсоюза</w:t>
      </w:r>
      <w:r w:rsidRPr="00F1614B">
        <w:rPr>
          <w:rFonts w:ascii="Lato" w:eastAsia="Times New Roman" w:hAnsi="Lato" w:cs="Times New Roman"/>
          <w:color w:val="000000" w:themeColor="text1"/>
          <w:sz w:val="24"/>
          <w:szCs w:val="24"/>
        </w:rPr>
        <w:t>).</w:t>
      </w:r>
    </w:p>
    <w:p w14:paraId="5D6B0A70" w14:textId="77777777" w:rsidR="002F39E8" w:rsidRPr="00F1614B" w:rsidRDefault="002F39E8"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В состав выборного профсоюзного органа могут быть выдвинуты кандидатуры из числа членов Профсоюза, не являющихся делегатами конференции, но от которых предварительно было получено согласие на выдвижение их в состав выборного профсоюзного органа.</w:t>
      </w:r>
    </w:p>
    <w:p w14:paraId="6E7C56A8" w14:textId="77777777" w:rsidR="002F39E8" w:rsidRPr="00F1614B" w:rsidRDefault="002F39E8" w:rsidP="00F1614B">
      <w:pPr>
        <w:pStyle w:val="af7"/>
        <w:spacing w:after="0" w:line="240" w:lineRule="auto"/>
        <w:ind w:left="0"/>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lastRenderedPageBreak/>
        <w:t>Свою кандидатуру в состав профсоюзного органа вправе предложить любой член Профсоюза, являющийся делегатом конференции региональной, межрегиональной организации Профсоюза (</w:t>
      </w:r>
      <w:r w:rsidRPr="00F1614B">
        <w:rPr>
          <w:rFonts w:ascii="Lato" w:eastAsia="Times New Roman" w:hAnsi="Lato" w:cs="Times New Roman"/>
          <w:b/>
          <w:color w:val="000000" w:themeColor="text1"/>
          <w:sz w:val="24"/>
          <w:szCs w:val="24"/>
        </w:rPr>
        <w:t>п.п. 8 ст. 9 Устава Профсоюза</w:t>
      </w:r>
      <w:r w:rsidRPr="00F1614B">
        <w:rPr>
          <w:rFonts w:ascii="Lato" w:eastAsia="Times New Roman" w:hAnsi="Lato" w:cs="Times New Roman"/>
          <w:color w:val="000000" w:themeColor="text1"/>
          <w:sz w:val="24"/>
          <w:szCs w:val="24"/>
        </w:rPr>
        <w:t>).</w:t>
      </w:r>
    </w:p>
    <w:p w14:paraId="3315616B" w14:textId="77777777" w:rsidR="002F39E8" w:rsidRPr="00F1614B" w:rsidRDefault="002F39E8"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Конференция региональной организации Профсоюза не рассматривает выдвигаемые в состав выборного профоргана кандидатуры:</w:t>
      </w:r>
    </w:p>
    <w:p w14:paraId="56471F69" w14:textId="77777777" w:rsidR="002F39E8" w:rsidRPr="00F1614B" w:rsidRDefault="002F39E8"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 членов Профсоюза, избранных в руководящие органы политических партий или их отделений (п.6 ст.22 Устава Профсоюза);</w:t>
      </w:r>
    </w:p>
    <w:p w14:paraId="018CDB4F" w14:textId="6AE5BA2C" w:rsidR="002F39E8" w:rsidRPr="00F1614B" w:rsidRDefault="002F39E8"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 лиц, не являющихся членами Профсоюз</w:t>
      </w:r>
      <w:r w:rsidR="00EC531B" w:rsidRPr="00F1614B">
        <w:rPr>
          <w:rFonts w:ascii="Lato" w:eastAsia="Times New Roman" w:hAnsi="Lato" w:cs="Times New Roman"/>
          <w:b/>
          <w:color w:val="000000" w:themeColor="text1"/>
          <w:sz w:val="24"/>
          <w:szCs w:val="24"/>
        </w:rPr>
        <w:t>а работников здравоохранения РФ</w:t>
      </w:r>
      <w:r w:rsidRPr="00F1614B">
        <w:rPr>
          <w:rFonts w:ascii="Lato" w:eastAsia="Times New Roman" w:hAnsi="Lato" w:cs="Times New Roman"/>
          <w:b/>
          <w:color w:val="000000" w:themeColor="text1"/>
          <w:sz w:val="24"/>
          <w:szCs w:val="24"/>
        </w:rPr>
        <w:t>;</w:t>
      </w:r>
    </w:p>
    <w:p w14:paraId="13C62936" w14:textId="77777777" w:rsidR="002F39E8" w:rsidRPr="00F1614B" w:rsidRDefault="002F39E8"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Количество выдвигаемых кандидатур может быть больше утвержденного количественного состава профсоюзного органа.</w:t>
      </w:r>
    </w:p>
    <w:p w14:paraId="3427C959" w14:textId="77777777" w:rsidR="002F39E8" w:rsidRPr="00F1614B" w:rsidRDefault="002F39E8" w:rsidP="00F1614B">
      <w:pPr>
        <w:pStyle w:val="af7"/>
        <w:spacing w:after="0" w:line="240" w:lineRule="auto"/>
        <w:ind w:left="0"/>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При поступлении предложения о прекращении выдвижения кандидатур оно становится на голосование и открытым голосованием решается вопрос о прекращении или продолжении выдвижения кандидатур.</w:t>
      </w:r>
    </w:p>
    <w:p w14:paraId="75641A4E" w14:textId="77777777" w:rsidR="002F39E8" w:rsidRPr="00F1614B" w:rsidRDefault="002F39E8"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color w:val="000000" w:themeColor="text1"/>
          <w:sz w:val="24"/>
          <w:szCs w:val="24"/>
        </w:rPr>
        <w:t xml:space="preserve">Делегаты конференции региональной, межрегиональной организации Профсоюза персонально обсуждают все выдвинутые кандидатуры в том порядке, в каком они были предложены. Выдвигающий кандидатуру может охарактеризовать ее. Каждый делегат конференции имеет право отвода кандидатов и критики любого из них. Решение о прекращении обсуждения той или иной кандидатуры принимается делегатами конференции </w:t>
      </w:r>
      <w:r w:rsidRPr="00F1614B">
        <w:rPr>
          <w:rFonts w:ascii="Lato" w:eastAsia="Times New Roman" w:hAnsi="Lato" w:cs="Times New Roman"/>
          <w:b/>
          <w:color w:val="000000" w:themeColor="text1"/>
          <w:sz w:val="24"/>
          <w:szCs w:val="24"/>
        </w:rPr>
        <w:t>открытым голосованием.</w:t>
      </w:r>
    </w:p>
    <w:p w14:paraId="1C522906" w14:textId="77777777" w:rsidR="002F39E8" w:rsidRPr="00F1614B" w:rsidRDefault="002F39E8" w:rsidP="00F1614B">
      <w:pPr>
        <w:pStyle w:val="af7"/>
        <w:spacing w:after="0" w:line="240" w:lineRule="auto"/>
        <w:ind w:left="0"/>
        <w:jc w:val="both"/>
        <w:rPr>
          <w:rFonts w:ascii="Lato" w:eastAsia="Times New Roman" w:hAnsi="Lato" w:cs="Times New Roman"/>
          <w:color w:val="000000" w:themeColor="text1"/>
          <w:sz w:val="24"/>
          <w:szCs w:val="24"/>
        </w:rPr>
      </w:pPr>
      <w:r w:rsidRPr="00F1614B">
        <w:rPr>
          <w:rFonts w:ascii="Lato" w:eastAsia="Times New Roman" w:hAnsi="Lato" w:cs="Times New Roman"/>
          <w:color w:val="000000" w:themeColor="text1"/>
          <w:sz w:val="24"/>
          <w:szCs w:val="24"/>
        </w:rPr>
        <w:t xml:space="preserve">После обсуждения </w:t>
      </w:r>
      <w:r w:rsidRPr="00F1614B">
        <w:rPr>
          <w:rFonts w:ascii="Lato" w:eastAsia="Times New Roman" w:hAnsi="Lato" w:cs="Times New Roman"/>
          <w:b/>
          <w:color w:val="000000" w:themeColor="text1"/>
          <w:sz w:val="24"/>
          <w:szCs w:val="24"/>
        </w:rPr>
        <w:t>кандидатур, по которым поступили отводы</w:t>
      </w:r>
      <w:r w:rsidRPr="00F1614B">
        <w:rPr>
          <w:rFonts w:ascii="Lato" w:eastAsia="Times New Roman" w:hAnsi="Lato" w:cs="Times New Roman"/>
          <w:color w:val="000000" w:themeColor="text1"/>
          <w:sz w:val="24"/>
          <w:szCs w:val="24"/>
        </w:rPr>
        <w:t xml:space="preserve">, следует в каждом отдельном случае </w:t>
      </w:r>
      <w:r w:rsidRPr="00F1614B">
        <w:rPr>
          <w:rFonts w:ascii="Lato" w:eastAsia="Times New Roman" w:hAnsi="Lato" w:cs="Times New Roman"/>
          <w:b/>
          <w:color w:val="000000" w:themeColor="text1"/>
          <w:sz w:val="24"/>
          <w:szCs w:val="24"/>
        </w:rPr>
        <w:t>открытым голосованием</w:t>
      </w:r>
      <w:r w:rsidRPr="00F1614B">
        <w:rPr>
          <w:rFonts w:ascii="Lato" w:eastAsia="Times New Roman" w:hAnsi="Lato" w:cs="Times New Roman"/>
          <w:color w:val="000000" w:themeColor="text1"/>
          <w:sz w:val="24"/>
          <w:szCs w:val="24"/>
        </w:rPr>
        <w:t xml:space="preserve"> решать вопрос о том, включать или не включать данную кандидатуру в список (при открытом голосовании) или в бюллетень (при тайном голосовании).</w:t>
      </w:r>
    </w:p>
    <w:p w14:paraId="16FC7EA9" w14:textId="77777777" w:rsidR="002F39E8" w:rsidRPr="00F1614B" w:rsidRDefault="002F39E8" w:rsidP="00F1614B">
      <w:pPr>
        <w:pStyle w:val="af7"/>
        <w:spacing w:after="0" w:line="240" w:lineRule="auto"/>
        <w:ind w:left="0"/>
        <w:jc w:val="both"/>
        <w:rPr>
          <w:rFonts w:ascii="Lato" w:eastAsia="Times New Roman" w:hAnsi="Lato" w:cs="Times New Roman"/>
          <w:b/>
          <w:color w:val="000000" w:themeColor="text1"/>
          <w:sz w:val="24"/>
          <w:szCs w:val="24"/>
        </w:rPr>
      </w:pPr>
      <w:r w:rsidRPr="00F1614B">
        <w:rPr>
          <w:rFonts w:ascii="Lato" w:eastAsia="Times New Roman" w:hAnsi="Lato" w:cs="Times New Roman"/>
          <w:b/>
          <w:color w:val="000000" w:themeColor="text1"/>
          <w:sz w:val="24"/>
          <w:szCs w:val="24"/>
        </w:rPr>
        <w:t>Кандидатуры, против которых отводов не поступило, включаются в список или бюллетень без голосования.</w:t>
      </w:r>
    </w:p>
    <w:p w14:paraId="6F93C4B3" w14:textId="77777777" w:rsidR="002F39E8" w:rsidRDefault="002F39E8" w:rsidP="002F39E8">
      <w:pPr>
        <w:pStyle w:val="af7"/>
        <w:spacing w:after="0" w:line="240" w:lineRule="auto"/>
        <w:ind w:left="0" w:firstLine="851"/>
        <w:jc w:val="both"/>
        <w:rPr>
          <w:rFonts w:ascii="Times New Roman" w:eastAsia="Times New Roman" w:hAnsi="Times New Roman" w:cs="Times New Roman"/>
          <w:b/>
          <w:sz w:val="28"/>
          <w:szCs w:val="28"/>
        </w:rPr>
      </w:pPr>
    </w:p>
    <w:p w14:paraId="12EE06C8" w14:textId="77777777" w:rsidR="002F39E8" w:rsidRPr="00521AAE" w:rsidRDefault="002F39E8" w:rsidP="002F39E8">
      <w:pPr>
        <w:pStyle w:val="af7"/>
        <w:spacing w:after="0" w:line="240" w:lineRule="auto"/>
        <w:ind w:left="0" w:firstLine="851"/>
        <w:jc w:val="center"/>
        <w:rPr>
          <w:rFonts w:ascii="Lato" w:eastAsia="Times New Roman" w:hAnsi="Lato" w:cs="Times New Roman"/>
          <w:b/>
          <w:color w:val="000000" w:themeColor="text1"/>
          <w:sz w:val="24"/>
          <w:szCs w:val="28"/>
        </w:rPr>
      </w:pPr>
      <w:r w:rsidRPr="00521AAE">
        <w:rPr>
          <w:rFonts w:ascii="Lato" w:eastAsia="Times New Roman" w:hAnsi="Lato" w:cs="Times New Roman"/>
          <w:b/>
          <w:color w:val="000000" w:themeColor="text1"/>
          <w:sz w:val="24"/>
          <w:szCs w:val="28"/>
        </w:rPr>
        <w:t>Порядок голосования по выборам профсоюзных органов и делегатов на съезд Профсоюза</w:t>
      </w:r>
    </w:p>
    <w:p w14:paraId="5086F4F5" w14:textId="77777777" w:rsidR="002F39E8" w:rsidRPr="00521AAE" w:rsidRDefault="002F39E8" w:rsidP="002F39E8">
      <w:pPr>
        <w:pStyle w:val="af7"/>
        <w:spacing w:after="0" w:line="240" w:lineRule="auto"/>
        <w:ind w:left="0" w:firstLine="851"/>
        <w:jc w:val="center"/>
        <w:rPr>
          <w:rFonts w:ascii="Lato" w:eastAsia="Times New Roman" w:hAnsi="Lato" w:cs="Times New Roman"/>
          <w:b/>
          <w:color w:val="000000" w:themeColor="text1"/>
          <w:sz w:val="24"/>
          <w:szCs w:val="28"/>
        </w:rPr>
      </w:pPr>
    </w:p>
    <w:p w14:paraId="64702DB9" w14:textId="77777777" w:rsidR="002F39E8" w:rsidRPr="00521AAE" w:rsidRDefault="002F39E8" w:rsidP="00521AAE">
      <w:pPr>
        <w:pStyle w:val="af7"/>
        <w:spacing w:after="0" w:line="240" w:lineRule="auto"/>
        <w:ind w:left="0"/>
        <w:jc w:val="both"/>
        <w:rPr>
          <w:rFonts w:ascii="Lato" w:eastAsia="Times New Roman" w:hAnsi="Lato" w:cs="Times New Roman"/>
          <w:b/>
          <w:color w:val="000000" w:themeColor="text1"/>
          <w:sz w:val="24"/>
          <w:szCs w:val="28"/>
        </w:rPr>
      </w:pPr>
      <w:r w:rsidRPr="00521AAE">
        <w:rPr>
          <w:rFonts w:ascii="Lato" w:eastAsia="Times New Roman" w:hAnsi="Lato" w:cs="Times New Roman"/>
          <w:color w:val="000000" w:themeColor="text1"/>
          <w:sz w:val="24"/>
          <w:szCs w:val="28"/>
        </w:rPr>
        <w:t xml:space="preserve">По решению отчетно-выборной конференции региональной, межрегиональной организации Профсоюза </w:t>
      </w:r>
      <w:r w:rsidRPr="00521AAE">
        <w:rPr>
          <w:rFonts w:ascii="Lato" w:eastAsia="Times New Roman" w:hAnsi="Lato" w:cs="Times New Roman"/>
          <w:b/>
          <w:color w:val="000000" w:themeColor="text1"/>
          <w:sz w:val="24"/>
          <w:szCs w:val="28"/>
        </w:rPr>
        <w:t>выборы</w:t>
      </w:r>
      <w:r w:rsidRPr="00521AAE">
        <w:rPr>
          <w:rFonts w:ascii="Lato" w:eastAsia="Times New Roman" w:hAnsi="Lato" w:cs="Times New Roman"/>
          <w:color w:val="000000" w:themeColor="text1"/>
          <w:sz w:val="24"/>
          <w:szCs w:val="28"/>
        </w:rPr>
        <w:t xml:space="preserve"> комитета, президиума, контрольно-ревизионной комиссии, делегатов на съезд Профсоюза </w:t>
      </w:r>
      <w:r w:rsidRPr="00521AAE">
        <w:rPr>
          <w:rFonts w:ascii="Lato" w:eastAsia="Times New Roman" w:hAnsi="Lato" w:cs="Times New Roman"/>
          <w:b/>
          <w:color w:val="000000" w:themeColor="text1"/>
          <w:sz w:val="24"/>
          <w:szCs w:val="28"/>
        </w:rPr>
        <w:t>могут проводиться тайным или открытым голосованием (п.2.13 ст.35 Устава Профсоюза).</w:t>
      </w:r>
    </w:p>
    <w:p w14:paraId="3E97006D" w14:textId="77777777" w:rsidR="002F39E8" w:rsidRPr="00521AAE" w:rsidRDefault="002F39E8" w:rsidP="00521AAE">
      <w:pPr>
        <w:pStyle w:val="af7"/>
        <w:spacing w:after="0" w:line="240" w:lineRule="auto"/>
        <w:ind w:left="0"/>
        <w:jc w:val="both"/>
        <w:rPr>
          <w:rFonts w:ascii="Lato" w:eastAsia="Times New Roman" w:hAnsi="Lato" w:cs="Times New Roman"/>
          <w:color w:val="000000" w:themeColor="text1"/>
          <w:sz w:val="24"/>
          <w:szCs w:val="28"/>
        </w:rPr>
      </w:pPr>
      <w:r w:rsidRPr="00521AAE">
        <w:rPr>
          <w:rFonts w:ascii="Lato" w:eastAsia="Times New Roman" w:hAnsi="Lato" w:cs="Times New Roman"/>
          <w:color w:val="000000" w:themeColor="text1"/>
          <w:sz w:val="24"/>
          <w:szCs w:val="28"/>
        </w:rPr>
        <w:t>В голосовании по выборам профсоюзных органов, делегатов на съезд Профсоюза принимают участие только делегаты этой конференции.</w:t>
      </w:r>
    </w:p>
    <w:p w14:paraId="41F836DB" w14:textId="77777777" w:rsidR="002F39E8" w:rsidRPr="00521AAE" w:rsidRDefault="002F39E8" w:rsidP="00521AAE">
      <w:pPr>
        <w:pStyle w:val="af7"/>
        <w:spacing w:after="0" w:line="240" w:lineRule="auto"/>
        <w:ind w:left="0"/>
        <w:jc w:val="center"/>
        <w:rPr>
          <w:rFonts w:ascii="Lato" w:eastAsia="Times New Roman" w:hAnsi="Lato" w:cs="Times New Roman"/>
          <w:b/>
          <w:color w:val="000000" w:themeColor="text1"/>
          <w:sz w:val="24"/>
          <w:szCs w:val="28"/>
        </w:rPr>
      </w:pPr>
    </w:p>
    <w:p w14:paraId="16826EFD" w14:textId="77777777" w:rsidR="002F39E8" w:rsidRPr="00521AAE" w:rsidRDefault="002F39E8" w:rsidP="002F39E8">
      <w:pPr>
        <w:pStyle w:val="af7"/>
        <w:spacing w:after="0" w:line="240" w:lineRule="auto"/>
        <w:ind w:left="0" w:firstLine="851"/>
        <w:jc w:val="center"/>
        <w:rPr>
          <w:rFonts w:ascii="Lato" w:eastAsia="Times New Roman" w:hAnsi="Lato" w:cs="Times New Roman"/>
          <w:b/>
          <w:color w:val="000000" w:themeColor="text1"/>
          <w:sz w:val="24"/>
          <w:szCs w:val="28"/>
        </w:rPr>
      </w:pPr>
      <w:r w:rsidRPr="00521AAE">
        <w:rPr>
          <w:rFonts w:ascii="Lato" w:eastAsia="Times New Roman" w:hAnsi="Lato" w:cs="Times New Roman"/>
          <w:b/>
          <w:color w:val="000000" w:themeColor="text1"/>
          <w:sz w:val="24"/>
          <w:szCs w:val="28"/>
        </w:rPr>
        <w:t>Порядок проведения открытого голосования</w:t>
      </w:r>
    </w:p>
    <w:p w14:paraId="24E8ACDD" w14:textId="77777777" w:rsidR="002F39E8" w:rsidRPr="00521AAE" w:rsidRDefault="002F39E8" w:rsidP="002F39E8">
      <w:pPr>
        <w:pStyle w:val="af7"/>
        <w:spacing w:after="0" w:line="240" w:lineRule="auto"/>
        <w:ind w:left="0" w:firstLine="851"/>
        <w:jc w:val="center"/>
        <w:rPr>
          <w:rFonts w:ascii="Lato" w:eastAsia="Times New Roman" w:hAnsi="Lato" w:cs="Times New Roman"/>
          <w:b/>
          <w:color w:val="000000" w:themeColor="text1"/>
          <w:sz w:val="24"/>
          <w:szCs w:val="28"/>
        </w:rPr>
      </w:pPr>
    </w:p>
    <w:p w14:paraId="0D3C62AB" w14:textId="77777777" w:rsidR="002F39E8" w:rsidRPr="00521AAE" w:rsidRDefault="002F39E8" w:rsidP="00521AAE">
      <w:pPr>
        <w:pStyle w:val="af7"/>
        <w:spacing w:after="0" w:line="240" w:lineRule="auto"/>
        <w:ind w:left="0"/>
        <w:jc w:val="both"/>
        <w:rPr>
          <w:rFonts w:ascii="Lato" w:eastAsia="Times New Roman" w:hAnsi="Lato" w:cs="Times New Roman"/>
          <w:color w:val="000000" w:themeColor="text1"/>
          <w:sz w:val="24"/>
          <w:szCs w:val="28"/>
        </w:rPr>
      </w:pPr>
      <w:r w:rsidRPr="00521AAE">
        <w:rPr>
          <w:rFonts w:ascii="Lato" w:eastAsia="Times New Roman" w:hAnsi="Lato" w:cs="Times New Roman"/>
          <w:color w:val="000000" w:themeColor="text1"/>
          <w:sz w:val="24"/>
          <w:szCs w:val="28"/>
        </w:rPr>
        <w:t>Если выборы проводятся открытым голосованием, то голосование проводится по каждому включенному в список кандидату или списком.</w:t>
      </w:r>
    </w:p>
    <w:p w14:paraId="60A1FF6E" w14:textId="77777777" w:rsidR="002F39E8" w:rsidRPr="00521AAE" w:rsidRDefault="002F39E8" w:rsidP="00521AAE">
      <w:pPr>
        <w:pStyle w:val="af7"/>
        <w:spacing w:after="0" w:line="240" w:lineRule="auto"/>
        <w:ind w:left="0"/>
        <w:jc w:val="both"/>
        <w:rPr>
          <w:rFonts w:ascii="Lato" w:eastAsia="Times New Roman" w:hAnsi="Lato" w:cs="Times New Roman"/>
          <w:b/>
          <w:color w:val="000000" w:themeColor="text1"/>
          <w:sz w:val="24"/>
          <w:szCs w:val="28"/>
        </w:rPr>
      </w:pPr>
      <w:r w:rsidRPr="00521AAE">
        <w:rPr>
          <w:rFonts w:ascii="Lato" w:eastAsia="Times New Roman" w:hAnsi="Lato" w:cs="Times New Roman"/>
          <w:b/>
          <w:color w:val="000000" w:themeColor="text1"/>
          <w:sz w:val="24"/>
          <w:szCs w:val="28"/>
        </w:rPr>
        <w:t xml:space="preserve">Решение голосовать списком может быть принято при единогласной поддержке его конференцией только в том случае, если число кандидатур в списке для голосования совпадает с количественным составом соответственно комитета, президиума, контрольно-ревизионной комиссии, предварительно утвержденным конференцией региональной, межрегиональной организации Профсоюза. </w:t>
      </w:r>
    </w:p>
    <w:p w14:paraId="41D0F979" w14:textId="77777777" w:rsidR="002F39E8" w:rsidRPr="00521AAE" w:rsidRDefault="002F39E8" w:rsidP="00521AAE">
      <w:pPr>
        <w:pStyle w:val="af7"/>
        <w:spacing w:after="0" w:line="240" w:lineRule="auto"/>
        <w:ind w:left="0"/>
        <w:jc w:val="both"/>
        <w:rPr>
          <w:rFonts w:ascii="Lato" w:eastAsia="Times New Roman" w:hAnsi="Lato" w:cs="Times New Roman"/>
          <w:color w:val="000000" w:themeColor="text1"/>
          <w:sz w:val="24"/>
          <w:szCs w:val="28"/>
        </w:rPr>
      </w:pPr>
      <w:r w:rsidRPr="00521AAE">
        <w:rPr>
          <w:rFonts w:ascii="Lato" w:eastAsia="Times New Roman" w:hAnsi="Lato" w:cs="Times New Roman"/>
          <w:color w:val="000000" w:themeColor="text1"/>
          <w:sz w:val="24"/>
          <w:szCs w:val="28"/>
        </w:rPr>
        <w:t>Подсчет голосов при открытой форме голосования проводит президиум или счетная комиссия, избранная открытым голосованием конференцией региональной, межрегиональной организации Профсоюза.</w:t>
      </w:r>
    </w:p>
    <w:p w14:paraId="08FF80FC" w14:textId="77777777" w:rsidR="002F39E8" w:rsidRPr="00521AAE" w:rsidRDefault="002F39E8" w:rsidP="00521AAE">
      <w:pPr>
        <w:pStyle w:val="af7"/>
        <w:spacing w:after="0" w:line="240" w:lineRule="auto"/>
        <w:ind w:left="0"/>
        <w:jc w:val="both"/>
        <w:rPr>
          <w:rFonts w:ascii="Lato" w:eastAsia="Times New Roman" w:hAnsi="Lato" w:cs="Times New Roman"/>
          <w:color w:val="000000" w:themeColor="text1"/>
          <w:sz w:val="24"/>
          <w:szCs w:val="28"/>
        </w:rPr>
      </w:pPr>
      <w:r w:rsidRPr="00521AAE">
        <w:rPr>
          <w:rFonts w:ascii="Lato" w:eastAsia="Times New Roman" w:hAnsi="Lato" w:cs="Times New Roman"/>
          <w:color w:val="000000" w:themeColor="text1"/>
          <w:sz w:val="24"/>
          <w:szCs w:val="28"/>
        </w:rPr>
        <w:t>При персональном голосовании по каждой кандидатуре подсчитываются все голоса «за», «против», «воздержавшиеся». Результаты голосования докладываются конференции и эти данные заносятся в протокол.</w:t>
      </w:r>
    </w:p>
    <w:p w14:paraId="4D03F7D9" w14:textId="77777777" w:rsidR="002F39E8" w:rsidRPr="00521AAE" w:rsidRDefault="002F39E8" w:rsidP="00521AAE">
      <w:pPr>
        <w:pStyle w:val="af7"/>
        <w:spacing w:after="0" w:line="240" w:lineRule="auto"/>
        <w:ind w:left="0"/>
        <w:jc w:val="both"/>
        <w:rPr>
          <w:rFonts w:ascii="Lato" w:eastAsia="Times New Roman" w:hAnsi="Lato" w:cs="Times New Roman"/>
          <w:b/>
          <w:color w:val="000000" w:themeColor="text1"/>
          <w:sz w:val="24"/>
          <w:szCs w:val="28"/>
        </w:rPr>
      </w:pPr>
      <w:r w:rsidRPr="00521AAE">
        <w:rPr>
          <w:rFonts w:ascii="Lato" w:eastAsia="Times New Roman" w:hAnsi="Lato" w:cs="Times New Roman"/>
          <w:color w:val="000000" w:themeColor="text1"/>
          <w:sz w:val="24"/>
          <w:szCs w:val="28"/>
        </w:rPr>
        <w:t xml:space="preserve">Решение о выборах членов комитета, президиума, контрольно-ревизионной комиссии региональной организации Профсоюза, делегатов на съезд Профсоюза считается принятым, если за предложенную кандидатуру отдали свои голоса более половины присутствующих делегатов конференции, при наличии кворума </w:t>
      </w:r>
      <w:r w:rsidRPr="00521AAE">
        <w:rPr>
          <w:rFonts w:ascii="Lato" w:eastAsia="Times New Roman" w:hAnsi="Lato" w:cs="Times New Roman"/>
          <w:b/>
          <w:color w:val="000000" w:themeColor="text1"/>
          <w:sz w:val="24"/>
          <w:szCs w:val="28"/>
        </w:rPr>
        <w:t xml:space="preserve">(п.1 ст.19 Устава Профсоюза), если иное не предусмотрено Уставом Профсоюза. </w:t>
      </w:r>
    </w:p>
    <w:p w14:paraId="2C48116E" w14:textId="77777777" w:rsidR="002F39E8" w:rsidRPr="00521AAE" w:rsidRDefault="002F39E8" w:rsidP="00521AAE">
      <w:pPr>
        <w:pStyle w:val="af7"/>
        <w:spacing w:after="0" w:line="240" w:lineRule="auto"/>
        <w:ind w:left="0"/>
        <w:jc w:val="both"/>
        <w:rPr>
          <w:rFonts w:ascii="Lato" w:eastAsia="Times New Roman" w:hAnsi="Lato" w:cs="Times New Roman"/>
          <w:b/>
          <w:color w:val="000000" w:themeColor="text1"/>
          <w:sz w:val="24"/>
          <w:szCs w:val="28"/>
        </w:rPr>
      </w:pPr>
      <w:r w:rsidRPr="00521AAE">
        <w:rPr>
          <w:rFonts w:ascii="Lato" w:eastAsia="Times New Roman" w:hAnsi="Lato" w:cs="Times New Roman"/>
          <w:b/>
          <w:color w:val="000000" w:themeColor="text1"/>
          <w:sz w:val="24"/>
          <w:szCs w:val="28"/>
        </w:rPr>
        <w:lastRenderedPageBreak/>
        <w:t>Если в результате голосования (тайного или открытого) в состав комитета, президиума, контрольно-ревизионной комиссии будет избрано больше или меньше членов, чем было предварительно установлено, то конференция региональной, межрегиональной организации Профсоюза открытым голосованием может принять решение об утверждении состава профсоюзного органа в количестве, соответствующем результатам голосования. В случае, если большинство присутствующих делегатов конференции проголосуют за сохранение предварительно установленного количественного состава профсоюзного органа, следует заново выдвинуть и обсудить кандидатуры и провести повторное голосование.</w:t>
      </w:r>
    </w:p>
    <w:p w14:paraId="63D17B61" w14:textId="77777777" w:rsidR="002F39E8" w:rsidRPr="00521AAE" w:rsidRDefault="002F39E8" w:rsidP="00521AAE">
      <w:pPr>
        <w:pStyle w:val="af7"/>
        <w:spacing w:after="0" w:line="240" w:lineRule="auto"/>
        <w:ind w:left="0"/>
        <w:jc w:val="both"/>
        <w:rPr>
          <w:rFonts w:ascii="Lato" w:eastAsia="Times New Roman" w:hAnsi="Lato" w:cs="Times New Roman"/>
          <w:b/>
          <w:color w:val="000000" w:themeColor="text1"/>
          <w:sz w:val="24"/>
          <w:szCs w:val="28"/>
        </w:rPr>
      </w:pPr>
      <w:r w:rsidRPr="00521AAE">
        <w:rPr>
          <w:rFonts w:ascii="Lato" w:eastAsia="Times New Roman" w:hAnsi="Lato" w:cs="Times New Roman"/>
          <w:b/>
          <w:color w:val="000000" w:themeColor="text1"/>
          <w:sz w:val="24"/>
          <w:szCs w:val="28"/>
        </w:rPr>
        <w:t>Если по результатам голосования по выборам делегатов на съезд Профсоюза их окажется больше, чем надлежит избрать по норме представительства, то следует заново выдвинуть и обсудить кандидатуры и провести повторное голосование.</w:t>
      </w:r>
    </w:p>
    <w:p w14:paraId="767730F2" w14:textId="77777777" w:rsidR="002F39E8" w:rsidRDefault="002F39E8" w:rsidP="002F39E8">
      <w:pPr>
        <w:pStyle w:val="af7"/>
        <w:spacing w:after="0" w:line="240" w:lineRule="auto"/>
        <w:ind w:left="0" w:firstLine="851"/>
        <w:jc w:val="both"/>
        <w:rPr>
          <w:rFonts w:ascii="Times New Roman" w:eastAsia="Times New Roman" w:hAnsi="Times New Roman" w:cs="Times New Roman"/>
          <w:b/>
          <w:sz w:val="28"/>
          <w:szCs w:val="28"/>
        </w:rPr>
      </w:pPr>
    </w:p>
    <w:p w14:paraId="1BE8EDAF" w14:textId="77777777" w:rsidR="002F39E8" w:rsidRPr="00EE3710" w:rsidRDefault="002F39E8" w:rsidP="002F39E8">
      <w:pPr>
        <w:pStyle w:val="af7"/>
        <w:spacing w:after="0" w:line="240" w:lineRule="auto"/>
        <w:ind w:left="0" w:firstLine="851"/>
        <w:jc w:val="center"/>
        <w:rPr>
          <w:rFonts w:ascii="Lato" w:eastAsia="Times New Roman" w:hAnsi="Lato" w:cs="Times New Roman"/>
          <w:b/>
          <w:sz w:val="24"/>
          <w:szCs w:val="28"/>
        </w:rPr>
      </w:pPr>
      <w:r w:rsidRPr="00EE3710">
        <w:rPr>
          <w:rFonts w:ascii="Lato" w:eastAsia="Times New Roman" w:hAnsi="Lato" w:cs="Times New Roman"/>
          <w:b/>
          <w:sz w:val="24"/>
          <w:szCs w:val="28"/>
        </w:rPr>
        <w:t>Порядок проведения тайного голосования.</w:t>
      </w:r>
    </w:p>
    <w:p w14:paraId="51F30945" w14:textId="77777777" w:rsidR="002F39E8" w:rsidRDefault="002F39E8" w:rsidP="002F39E8">
      <w:pPr>
        <w:pStyle w:val="af7"/>
        <w:spacing w:after="0" w:line="240" w:lineRule="auto"/>
        <w:ind w:left="0" w:firstLine="851"/>
        <w:jc w:val="center"/>
        <w:rPr>
          <w:rFonts w:ascii="Times New Roman" w:eastAsia="Times New Roman" w:hAnsi="Times New Roman" w:cs="Times New Roman"/>
          <w:b/>
          <w:sz w:val="28"/>
          <w:szCs w:val="28"/>
        </w:rPr>
      </w:pPr>
    </w:p>
    <w:p w14:paraId="73B78CD5"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4"/>
        </w:rPr>
      </w:pPr>
      <w:r w:rsidRPr="00EE3710">
        <w:rPr>
          <w:rFonts w:ascii="Lato" w:eastAsia="Times New Roman" w:hAnsi="Lato" w:cs="Times New Roman"/>
          <w:color w:val="000000" w:themeColor="text1"/>
          <w:sz w:val="24"/>
          <w:szCs w:val="24"/>
        </w:rPr>
        <w:t xml:space="preserve">Для проведения тайного голосования и подсчета его результатов конференция региональной, межрегиональной организации Профсоюза избирает открытым голосованием счетную комиссии. Количество членов счетной комиссии устанавливается конференцией. На заседании счетной комиссии ее члены избирают из своего состава председателя и секретаря, о чем составляется протокол №1 </w:t>
      </w:r>
      <w:r w:rsidRPr="00EE3710">
        <w:rPr>
          <w:rFonts w:ascii="Lato" w:eastAsia="Times New Roman" w:hAnsi="Lato" w:cs="Times New Roman"/>
          <w:b/>
          <w:color w:val="000000" w:themeColor="text1"/>
          <w:sz w:val="24"/>
          <w:szCs w:val="24"/>
        </w:rPr>
        <w:t>(см. приложение №3).</w:t>
      </w:r>
    </w:p>
    <w:p w14:paraId="63A2AF61"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color w:val="000000" w:themeColor="text1"/>
          <w:sz w:val="24"/>
          <w:szCs w:val="24"/>
        </w:rPr>
        <w:t>Счетная комиссия действует в соответствии с Уставом Профсоюза работников здравоохранения РФ и Инструкцией о порядке подготовки и проведения отчетов и выборов профорганов в Профсоюзе.</w:t>
      </w:r>
    </w:p>
    <w:p w14:paraId="732EFA92"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color w:val="000000" w:themeColor="text1"/>
          <w:sz w:val="24"/>
          <w:szCs w:val="24"/>
        </w:rPr>
        <w:t>Все решения счетной комиссии принимаются большинством голосов ее членов.</w:t>
      </w:r>
    </w:p>
    <w:p w14:paraId="6C4FA72D"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color w:val="000000" w:themeColor="text1"/>
          <w:sz w:val="24"/>
          <w:szCs w:val="24"/>
        </w:rPr>
        <w:t>Член счетной комиссии, имеющий по какому-либо вопросу, рассматриваемому комиссией, особое мнение, может изложить его в письменном виде и приложить к соответствующему протоколу комиссии. Особое мнение члена комиссии доводится до сведения конференции.</w:t>
      </w:r>
    </w:p>
    <w:p w14:paraId="46CD582B"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color w:val="000000" w:themeColor="text1"/>
          <w:sz w:val="24"/>
          <w:szCs w:val="24"/>
        </w:rPr>
        <w:lastRenderedPageBreak/>
        <w:t>После выдвижения и обсуждения кандидатур счетная комиссия подготавливает бюллетени для тайного голосования по выборам комитета, президиума, контрольно-ревизионной комиссии региональной организации Профсоюза, делегатов на съезд Профсоюза, в которых кандидатуры располагаются в алфавитном порядке (</w:t>
      </w:r>
      <w:r w:rsidRPr="00EE3710">
        <w:rPr>
          <w:rFonts w:ascii="Lato" w:eastAsia="Times New Roman" w:hAnsi="Lato" w:cs="Times New Roman"/>
          <w:b/>
          <w:color w:val="000000" w:themeColor="text1"/>
          <w:sz w:val="24"/>
          <w:szCs w:val="24"/>
        </w:rPr>
        <w:t>см. приложение №4</w:t>
      </w:r>
      <w:r w:rsidRPr="00EE3710">
        <w:rPr>
          <w:rFonts w:ascii="Lato" w:eastAsia="Times New Roman" w:hAnsi="Lato" w:cs="Times New Roman"/>
          <w:color w:val="000000" w:themeColor="text1"/>
          <w:sz w:val="24"/>
          <w:szCs w:val="24"/>
        </w:rPr>
        <w:t>), проверяет и опечатывает избирательные ящики (урны) и устанавливает их таким образом, чтобы создавались необходимые условия для соблюдения всех процедур тайного голосования.</w:t>
      </w:r>
    </w:p>
    <w:p w14:paraId="4EBC35F9"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color w:val="000000" w:themeColor="text1"/>
          <w:sz w:val="24"/>
          <w:szCs w:val="24"/>
        </w:rPr>
        <w:t xml:space="preserve">Председатель счетной комиссии оглашает делегатам конференции протокол №1 заседания счетной комиссии, который конференцией </w:t>
      </w:r>
      <w:r w:rsidRPr="00EE3710">
        <w:rPr>
          <w:rFonts w:ascii="Lato" w:eastAsia="Times New Roman" w:hAnsi="Lato" w:cs="Times New Roman"/>
          <w:b/>
          <w:color w:val="000000" w:themeColor="text1"/>
          <w:sz w:val="24"/>
          <w:szCs w:val="24"/>
        </w:rPr>
        <w:t>принимается к сведению</w:t>
      </w:r>
      <w:r w:rsidRPr="00EE3710">
        <w:rPr>
          <w:rFonts w:ascii="Lato" w:eastAsia="Times New Roman" w:hAnsi="Lato" w:cs="Times New Roman"/>
          <w:color w:val="000000" w:themeColor="text1"/>
          <w:sz w:val="24"/>
          <w:szCs w:val="24"/>
        </w:rPr>
        <w:t xml:space="preserve">, затем разъясняет делегатам порядок проведения тайного голосования. </w:t>
      </w:r>
    </w:p>
    <w:p w14:paraId="256F6ED2"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color w:val="000000" w:themeColor="text1"/>
          <w:sz w:val="24"/>
          <w:szCs w:val="24"/>
        </w:rPr>
        <w:t>Счетная комиссия выдает каждому делегату конференции (при предъявлении мандата) по одному экземпляру оформленных бюллетеней с кандидатурами, намеченными в состав комитета, президиума, контрольно-ревизионной комиссии, делегатов на съезд Профсоюза и делает отметку в списках регистрации о том, что данный делегат получил бюллетень для участия в голосовании.</w:t>
      </w:r>
    </w:p>
    <w:p w14:paraId="3EFB2E34"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4"/>
        </w:rPr>
      </w:pPr>
      <w:r w:rsidRPr="00EE3710">
        <w:rPr>
          <w:rFonts w:ascii="Lato" w:eastAsia="Times New Roman" w:hAnsi="Lato" w:cs="Times New Roman"/>
          <w:b/>
          <w:color w:val="000000" w:themeColor="text1"/>
          <w:sz w:val="24"/>
          <w:szCs w:val="24"/>
        </w:rPr>
        <w:t>Наличие у счетной комиссии отчетно-выборной конференции списка делегатов, избранных и присутствующих на конференции, обязательно!!!</w:t>
      </w:r>
    </w:p>
    <w:p w14:paraId="45285868"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b/>
          <w:color w:val="000000" w:themeColor="text1"/>
          <w:sz w:val="24"/>
          <w:szCs w:val="24"/>
        </w:rPr>
        <w:t>Если делегат конференции считает, что при заполнении бюллетеня допустил ошибку, он вправе обратиться к члену счетной комиссии, выдавшему бюллетень, с просьбой выдать ему новый бюллетень взамен испорченного.</w:t>
      </w:r>
    </w:p>
    <w:p w14:paraId="37D46D9E"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color w:val="000000" w:themeColor="text1"/>
          <w:sz w:val="24"/>
          <w:szCs w:val="24"/>
        </w:rPr>
        <w:t xml:space="preserve">Член счетной комиссии выдает делегату конференции новый бюллетень, делает отметку «выдан новый бюллетень взамен испорченного» в списке делегатов конференции против фамилии данного делегата и расписывается. На испорченном бюллетене член счетной комиссии делает запись «бюллетень испорчен» и заверяет ее своей подписью. </w:t>
      </w:r>
    </w:p>
    <w:p w14:paraId="6B7E0616"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color w:val="000000" w:themeColor="text1"/>
          <w:sz w:val="24"/>
          <w:szCs w:val="24"/>
        </w:rPr>
        <w:lastRenderedPageBreak/>
        <w:t>После окончания голосования, перед вскрытием избирательных ящиков (урн) все испорченные бюллетени, а также бюллетени, невостребованные делегатами конференции, погашаются, о чем составляется акт счетной комиссии.</w:t>
      </w:r>
    </w:p>
    <w:p w14:paraId="5CBC62F7"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4"/>
        </w:rPr>
      </w:pPr>
      <w:r w:rsidRPr="00EE3710">
        <w:rPr>
          <w:rFonts w:ascii="Lato" w:eastAsia="Times New Roman" w:hAnsi="Lato" w:cs="Times New Roman"/>
          <w:color w:val="000000" w:themeColor="text1"/>
          <w:sz w:val="24"/>
          <w:szCs w:val="24"/>
        </w:rPr>
        <w:t>После голосования счетная комиссия вскрывает избирательные ящики (урны) и производит подсчет результатов голосования по каждому бюллетеню (при этом бюллетени не установленной формы не рассматриваются), составляет протокол №2 (</w:t>
      </w:r>
      <w:r w:rsidRPr="00EE3710">
        <w:rPr>
          <w:rFonts w:ascii="Lato" w:eastAsia="Times New Roman" w:hAnsi="Lato" w:cs="Times New Roman"/>
          <w:b/>
          <w:color w:val="000000" w:themeColor="text1"/>
          <w:sz w:val="24"/>
          <w:szCs w:val="24"/>
        </w:rPr>
        <w:t>см.</w:t>
      </w:r>
      <w:r w:rsidRPr="00EE3710">
        <w:rPr>
          <w:rFonts w:ascii="Lato" w:eastAsia="Times New Roman" w:hAnsi="Lato" w:cs="Times New Roman"/>
          <w:color w:val="000000" w:themeColor="text1"/>
          <w:sz w:val="24"/>
          <w:szCs w:val="24"/>
        </w:rPr>
        <w:t xml:space="preserve"> </w:t>
      </w:r>
      <w:r w:rsidRPr="00EE3710">
        <w:rPr>
          <w:rFonts w:ascii="Lato" w:eastAsia="Times New Roman" w:hAnsi="Lato" w:cs="Times New Roman"/>
          <w:b/>
          <w:color w:val="000000" w:themeColor="text1"/>
          <w:sz w:val="24"/>
          <w:szCs w:val="24"/>
        </w:rPr>
        <w:t>приложение №5</w:t>
      </w:r>
      <w:r w:rsidRPr="00EE3710">
        <w:rPr>
          <w:rFonts w:ascii="Lato" w:eastAsia="Times New Roman" w:hAnsi="Lato" w:cs="Times New Roman"/>
          <w:color w:val="000000" w:themeColor="text1"/>
          <w:sz w:val="24"/>
          <w:szCs w:val="24"/>
        </w:rPr>
        <w:t>) по выборам комитета, президиума, контрольно-ревизионной комиссии, делегатов на съезд Профсоюза, в который заносит результаты голосования, указывая количество голосов, поданных «за» и «против» каждой кандидатуры, внесенной в бюллетень. Протокол подписывают все члены комиссии.</w:t>
      </w:r>
    </w:p>
    <w:p w14:paraId="422D8A01"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4"/>
        </w:rPr>
      </w:pPr>
      <w:r w:rsidRPr="00EE3710">
        <w:rPr>
          <w:rFonts w:ascii="Lato" w:eastAsia="Times New Roman" w:hAnsi="Lato" w:cs="Times New Roman"/>
          <w:b/>
          <w:color w:val="000000" w:themeColor="text1"/>
          <w:sz w:val="24"/>
          <w:szCs w:val="24"/>
        </w:rPr>
        <w:t xml:space="preserve">Для принятия решения по итогам голосования счетная комиссия пользуется результатами последней перед голосованием регистрации делегатов конференции. </w:t>
      </w:r>
    </w:p>
    <w:p w14:paraId="68140DE5"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4"/>
        </w:rPr>
      </w:pPr>
      <w:r w:rsidRPr="00EE3710">
        <w:rPr>
          <w:rFonts w:ascii="Lato" w:eastAsia="Times New Roman" w:hAnsi="Lato" w:cs="Times New Roman"/>
          <w:b/>
          <w:color w:val="000000" w:themeColor="text1"/>
          <w:sz w:val="24"/>
          <w:szCs w:val="24"/>
        </w:rPr>
        <w:t>При необходимости, перед проведением голосования счетная комиссия может провести пересчет делегатов, принимающих участие в работе конференции.</w:t>
      </w:r>
    </w:p>
    <w:p w14:paraId="6465F99C"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4"/>
        </w:rPr>
      </w:pPr>
      <w:r w:rsidRPr="00EE3710">
        <w:rPr>
          <w:rFonts w:ascii="Lato" w:eastAsia="Times New Roman" w:hAnsi="Lato" w:cs="Times New Roman"/>
          <w:b/>
          <w:color w:val="000000" w:themeColor="text1"/>
          <w:sz w:val="24"/>
          <w:szCs w:val="24"/>
        </w:rPr>
        <w:t>На момент проведения тайного голосования кворум на конференции определяется числом делегатов конференции, получивших на руки бюллетени.</w:t>
      </w:r>
    </w:p>
    <w:p w14:paraId="3725B355"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4"/>
        </w:rPr>
      </w:pPr>
      <w:r w:rsidRPr="00EE3710">
        <w:rPr>
          <w:rFonts w:ascii="Lato" w:eastAsia="Times New Roman" w:hAnsi="Lato" w:cs="Times New Roman"/>
          <w:b/>
          <w:color w:val="000000" w:themeColor="text1"/>
          <w:sz w:val="24"/>
          <w:szCs w:val="24"/>
        </w:rPr>
        <w:t>При выборах тайным голосованием комитета, президиума, контрольно-ревизионной комиссии региональной, межрегиональной организации Профсоюза, делегатов на съезд Профсоюза недействительными считаются:</w:t>
      </w:r>
    </w:p>
    <w:p w14:paraId="3C5D9FAB"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4"/>
        </w:rPr>
      </w:pPr>
      <w:r w:rsidRPr="00EE3710">
        <w:rPr>
          <w:rFonts w:ascii="Lato" w:eastAsia="Times New Roman" w:hAnsi="Lato" w:cs="Times New Roman"/>
          <w:b/>
          <w:color w:val="000000" w:themeColor="text1"/>
          <w:sz w:val="24"/>
          <w:szCs w:val="24"/>
        </w:rPr>
        <w:t>- бюллетени неустановленной формы;</w:t>
      </w:r>
    </w:p>
    <w:p w14:paraId="6EC32A27"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4"/>
        </w:rPr>
      </w:pPr>
      <w:r w:rsidRPr="00EE3710">
        <w:rPr>
          <w:rFonts w:ascii="Lato" w:eastAsia="Times New Roman" w:hAnsi="Lato" w:cs="Times New Roman"/>
          <w:b/>
          <w:color w:val="000000" w:themeColor="text1"/>
          <w:sz w:val="24"/>
          <w:szCs w:val="24"/>
        </w:rPr>
        <w:t>- бюллетени с собственноручно вписанными делегатами конференции кандидатурами;</w:t>
      </w:r>
    </w:p>
    <w:p w14:paraId="5034FB80"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4"/>
        </w:rPr>
      </w:pPr>
      <w:r w:rsidRPr="00EE3710">
        <w:rPr>
          <w:rFonts w:ascii="Lato" w:eastAsia="Times New Roman" w:hAnsi="Lato" w:cs="Times New Roman"/>
          <w:b/>
          <w:color w:val="000000" w:themeColor="text1"/>
          <w:sz w:val="24"/>
          <w:szCs w:val="24"/>
        </w:rPr>
        <w:t>- бюллетени, в которых количество голосов, поданных «за» избрание кандидатов, больше предварительно утвержденного конференцией количественного состава комитета, президиума, контрольно-ревизионной комиссии региональной организации Профсоюза.</w:t>
      </w:r>
    </w:p>
    <w:p w14:paraId="1BA1358B" w14:textId="77777777" w:rsidR="002F39E8" w:rsidRPr="00F354C0" w:rsidRDefault="002F39E8" w:rsidP="002F39E8">
      <w:pPr>
        <w:pStyle w:val="af7"/>
        <w:spacing w:after="0" w:line="240" w:lineRule="auto"/>
        <w:ind w:left="3969"/>
        <w:jc w:val="both"/>
        <w:rPr>
          <w:rFonts w:ascii="Lato" w:eastAsia="Times New Roman" w:hAnsi="Lato" w:cs="Times New Roman"/>
          <w:sz w:val="24"/>
          <w:szCs w:val="28"/>
        </w:rPr>
      </w:pPr>
      <w:r w:rsidRPr="00F354C0">
        <w:rPr>
          <w:rFonts w:ascii="Lato" w:eastAsia="Times New Roman" w:hAnsi="Lato" w:cs="Times New Roman"/>
          <w:b/>
          <w:sz w:val="24"/>
          <w:szCs w:val="28"/>
        </w:rPr>
        <w:lastRenderedPageBreak/>
        <w:t xml:space="preserve">Пример. </w:t>
      </w:r>
      <w:r w:rsidRPr="00F354C0">
        <w:rPr>
          <w:rFonts w:ascii="Lato" w:eastAsia="Times New Roman" w:hAnsi="Lato" w:cs="Times New Roman"/>
          <w:sz w:val="24"/>
          <w:szCs w:val="28"/>
        </w:rPr>
        <w:t xml:space="preserve"> Конференция региональной, межрегиональной организации Профсоюза утвердила состав комитата в количестве 25 человек. Выдвинуто и включено в бюллетень для тайного голосования 27 кандидатур. Бюллетень, в котором оставлено 26 и более кандидатур, </w:t>
      </w:r>
      <w:r w:rsidRPr="00F354C0">
        <w:rPr>
          <w:rFonts w:ascii="Lato" w:eastAsia="Times New Roman" w:hAnsi="Lato" w:cs="Times New Roman"/>
          <w:b/>
          <w:sz w:val="24"/>
          <w:szCs w:val="28"/>
        </w:rPr>
        <w:t>считается недействительным</w:t>
      </w:r>
      <w:r w:rsidRPr="00F354C0">
        <w:rPr>
          <w:rFonts w:ascii="Lato" w:eastAsia="Times New Roman" w:hAnsi="Lato" w:cs="Times New Roman"/>
          <w:sz w:val="24"/>
          <w:szCs w:val="28"/>
        </w:rPr>
        <w:t xml:space="preserve">. Бюллетень, в котором оставлено 25 и менее кандидатур или вычеркнуты все кандидатуры, </w:t>
      </w:r>
      <w:r w:rsidRPr="00F354C0">
        <w:rPr>
          <w:rFonts w:ascii="Lato" w:eastAsia="Times New Roman" w:hAnsi="Lato" w:cs="Times New Roman"/>
          <w:b/>
          <w:sz w:val="24"/>
          <w:szCs w:val="28"/>
        </w:rPr>
        <w:t>действителен</w:t>
      </w:r>
      <w:r w:rsidRPr="00F354C0">
        <w:rPr>
          <w:rFonts w:ascii="Lato" w:eastAsia="Times New Roman" w:hAnsi="Lato" w:cs="Times New Roman"/>
          <w:sz w:val="24"/>
          <w:szCs w:val="28"/>
        </w:rPr>
        <w:t>.</w:t>
      </w:r>
    </w:p>
    <w:p w14:paraId="128FD962" w14:textId="77777777" w:rsidR="002F39E8" w:rsidRPr="00F354C0" w:rsidRDefault="002F39E8" w:rsidP="002F39E8">
      <w:pPr>
        <w:pStyle w:val="af7"/>
        <w:spacing w:after="0" w:line="240" w:lineRule="auto"/>
        <w:ind w:left="0" w:firstLine="851"/>
        <w:jc w:val="both"/>
        <w:rPr>
          <w:rFonts w:ascii="Lato" w:eastAsia="Times New Roman" w:hAnsi="Lato" w:cs="Times New Roman"/>
          <w:sz w:val="24"/>
          <w:szCs w:val="28"/>
        </w:rPr>
      </w:pPr>
    </w:p>
    <w:p w14:paraId="351CC36F" w14:textId="77777777" w:rsidR="002F39E8" w:rsidRPr="00F354C0" w:rsidRDefault="002F39E8" w:rsidP="00EE3710">
      <w:pPr>
        <w:pStyle w:val="af7"/>
        <w:spacing w:after="0" w:line="240" w:lineRule="auto"/>
        <w:ind w:left="0"/>
        <w:jc w:val="both"/>
        <w:rPr>
          <w:rFonts w:ascii="Lato" w:eastAsia="Times New Roman" w:hAnsi="Lato" w:cs="Times New Roman"/>
          <w:b/>
          <w:sz w:val="24"/>
          <w:szCs w:val="28"/>
        </w:rPr>
      </w:pPr>
      <w:r w:rsidRPr="00F354C0">
        <w:rPr>
          <w:rFonts w:ascii="Lato" w:eastAsia="Times New Roman" w:hAnsi="Lato" w:cs="Times New Roman"/>
          <w:b/>
          <w:sz w:val="24"/>
          <w:szCs w:val="28"/>
        </w:rPr>
        <w:t>- бюллетени, в которых количество голосов, поданных «за» избрание делегатов на съезд Профсоюза больше установленной Центральным комитетом Профсоюза нормы представительства делегатов на съезд для данной региональной, межрегиональной организации Профсоюза.</w:t>
      </w:r>
    </w:p>
    <w:p w14:paraId="0930170B" w14:textId="77777777" w:rsidR="00EE3710" w:rsidRPr="00F354C0" w:rsidRDefault="00EE3710" w:rsidP="002F39E8">
      <w:pPr>
        <w:pStyle w:val="af7"/>
        <w:spacing w:after="0" w:line="240" w:lineRule="auto"/>
        <w:ind w:left="3828"/>
        <w:jc w:val="both"/>
        <w:rPr>
          <w:rFonts w:ascii="Times New Roman" w:eastAsia="Times New Roman" w:hAnsi="Times New Roman" w:cs="Times New Roman"/>
          <w:b/>
          <w:sz w:val="28"/>
          <w:szCs w:val="28"/>
        </w:rPr>
      </w:pPr>
    </w:p>
    <w:p w14:paraId="2B824CDF" w14:textId="085904BE" w:rsidR="002F39E8" w:rsidRPr="00EE3710" w:rsidRDefault="002F39E8" w:rsidP="002F39E8">
      <w:pPr>
        <w:pStyle w:val="af7"/>
        <w:spacing w:after="0" w:line="240" w:lineRule="auto"/>
        <w:ind w:left="3828"/>
        <w:jc w:val="both"/>
        <w:rPr>
          <w:rFonts w:ascii="Lato" w:eastAsia="Times New Roman" w:hAnsi="Lato" w:cs="Times New Roman"/>
          <w:sz w:val="24"/>
          <w:szCs w:val="28"/>
        </w:rPr>
      </w:pPr>
      <w:r w:rsidRPr="00F354C0">
        <w:rPr>
          <w:rFonts w:ascii="Lato" w:eastAsia="Times New Roman" w:hAnsi="Lato" w:cs="Times New Roman"/>
          <w:b/>
          <w:sz w:val="24"/>
          <w:szCs w:val="28"/>
        </w:rPr>
        <w:t>Пример.</w:t>
      </w:r>
      <w:r w:rsidRPr="00F354C0">
        <w:rPr>
          <w:rFonts w:ascii="Lato" w:eastAsia="Times New Roman" w:hAnsi="Lato" w:cs="Times New Roman"/>
          <w:sz w:val="24"/>
          <w:szCs w:val="28"/>
        </w:rPr>
        <w:t xml:space="preserve">  В соответствии с нормой представительства, установленной Пленумом ЦК Профсоюза, региональная </w:t>
      </w:r>
      <w:r w:rsidRPr="00EE3710">
        <w:rPr>
          <w:rFonts w:ascii="Lato" w:eastAsia="Times New Roman" w:hAnsi="Lato" w:cs="Times New Roman"/>
          <w:sz w:val="24"/>
          <w:szCs w:val="28"/>
        </w:rPr>
        <w:t xml:space="preserve">организация Профсоюза должна избрать 2 делегатов на </w:t>
      </w:r>
      <w:r w:rsidR="00F354C0" w:rsidRPr="00F1614B">
        <w:rPr>
          <w:rFonts w:ascii="Lato" w:eastAsia="Times New Roman" w:hAnsi="Lato" w:cs="Times New Roman"/>
          <w:color w:val="000000" w:themeColor="text1"/>
          <w:sz w:val="24"/>
          <w:szCs w:val="24"/>
          <w:lang w:val="en-US"/>
        </w:rPr>
        <w:t>XI</w:t>
      </w:r>
      <w:r w:rsidR="00F354C0" w:rsidRPr="00F354C0">
        <w:rPr>
          <w:rFonts w:ascii="Lato" w:eastAsia="Times New Roman" w:hAnsi="Lato" w:cs="Times New Roman"/>
          <w:sz w:val="24"/>
          <w:szCs w:val="28"/>
        </w:rPr>
        <w:t xml:space="preserve"> </w:t>
      </w:r>
      <w:r w:rsidRPr="00EE3710">
        <w:rPr>
          <w:rFonts w:ascii="Lato" w:eastAsia="Times New Roman" w:hAnsi="Lato" w:cs="Times New Roman"/>
          <w:sz w:val="24"/>
          <w:szCs w:val="28"/>
        </w:rPr>
        <w:t xml:space="preserve"> съезд Профсоюза. Конференцией выдвинуты и включены в бюллетень для голосования 4 кандидатуры. Бюллетень, в котором оставлены 3 и более кандидатур </w:t>
      </w:r>
      <w:r w:rsidRPr="00EE3710">
        <w:rPr>
          <w:rFonts w:ascii="Lato" w:eastAsia="Times New Roman" w:hAnsi="Lato" w:cs="Times New Roman"/>
          <w:b/>
          <w:sz w:val="24"/>
          <w:szCs w:val="28"/>
        </w:rPr>
        <w:t>считается недействительным.</w:t>
      </w:r>
      <w:r w:rsidRPr="00EE3710">
        <w:rPr>
          <w:rFonts w:ascii="Lato" w:eastAsia="Times New Roman" w:hAnsi="Lato" w:cs="Times New Roman"/>
          <w:sz w:val="24"/>
          <w:szCs w:val="28"/>
        </w:rPr>
        <w:t xml:space="preserve"> Бюллетень, в котором оставлены 2 и менее кандидатур или вычеркнуты все кандидатуры </w:t>
      </w:r>
      <w:r w:rsidRPr="00EE3710">
        <w:rPr>
          <w:rFonts w:ascii="Lato" w:eastAsia="Times New Roman" w:hAnsi="Lato" w:cs="Times New Roman"/>
          <w:b/>
          <w:sz w:val="24"/>
          <w:szCs w:val="28"/>
        </w:rPr>
        <w:t>считается действительным</w:t>
      </w:r>
      <w:r w:rsidRPr="00EE3710">
        <w:rPr>
          <w:rFonts w:ascii="Lato" w:eastAsia="Times New Roman" w:hAnsi="Lato" w:cs="Times New Roman"/>
          <w:sz w:val="24"/>
          <w:szCs w:val="28"/>
        </w:rPr>
        <w:t xml:space="preserve">. </w:t>
      </w:r>
    </w:p>
    <w:p w14:paraId="40CBCECB" w14:textId="77777777" w:rsidR="002F39E8" w:rsidRDefault="002F39E8" w:rsidP="002F39E8">
      <w:pPr>
        <w:pStyle w:val="af7"/>
        <w:spacing w:after="0" w:line="240" w:lineRule="auto"/>
        <w:ind w:left="0" w:firstLine="709"/>
        <w:jc w:val="both"/>
        <w:rPr>
          <w:rFonts w:ascii="Times New Roman" w:eastAsia="Times New Roman" w:hAnsi="Times New Roman" w:cs="Times New Roman"/>
          <w:sz w:val="28"/>
          <w:szCs w:val="28"/>
        </w:rPr>
      </w:pPr>
    </w:p>
    <w:p w14:paraId="65C91C08"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 xml:space="preserve">Счетная комиссия докладывает конференции результаты голосования по каждой кандидатуре в отдельности. </w:t>
      </w:r>
      <w:r w:rsidRPr="00EE3710">
        <w:rPr>
          <w:rFonts w:ascii="Lato" w:eastAsia="Times New Roman" w:hAnsi="Lato" w:cs="Times New Roman"/>
          <w:b/>
          <w:color w:val="000000" w:themeColor="text1"/>
          <w:sz w:val="24"/>
          <w:szCs w:val="28"/>
        </w:rPr>
        <w:t>Итоги выборов утверждаются решением конференции и только после этого считаются состоявшимися.</w:t>
      </w:r>
    </w:p>
    <w:p w14:paraId="6F455A63"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Решения конференции об избранном составе комитета, президиума, контрольно-ревизионной комиссии, делегатов на съезд Профсоюза вносятся в протокол конференции.</w:t>
      </w:r>
    </w:p>
    <w:p w14:paraId="52A96EFE" w14:textId="5229A80F"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lastRenderedPageBreak/>
        <w:t xml:space="preserve">В приложениях к методическим рекомендациям представлены образцы оформления постановления отчетно-выборной конференции республиканской, краевой, областной организации Профсоюза «О выборах делегатов на </w:t>
      </w:r>
      <w:r w:rsidR="00F354C0" w:rsidRPr="00F1614B">
        <w:rPr>
          <w:rFonts w:ascii="Lato" w:eastAsia="Times New Roman" w:hAnsi="Lato" w:cs="Times New Roman"/>
          <w:color w:val="000000" w:themeColor="text1"/>
          <w:sz w:val="24"/>
          <w:szCs w:val="24"/>
          <w:lang w:val="en-US"/>
        </w:rPr>
        <w:t>XI</w:t>
      </w:r>
      <w:r w:rsidRPr="00EE3710">
        <w:rPr>
          <w:rFonts w:ascii="Lato" w:eastAsia="Times New Roman" w:hAnsi="Lato" w:cs="Times New Roman"/>
          <w:color w:val="000000" w:themeColor="text1"/>
          <w:sz w:val="24"/>
          <w:szCs w:val="28"/>
        </w:rPr>
        <w:t xml:space="preserve"> съезд Профсоюза» </w:t>
      </w:r>
      <w:r w:rsidRPr="00EE3710">
        <w:rPr>
          <w:rFonts w:ascii="Lato" w:eastAsia="Times New Roman" w:hAnsi="Lato" w:cs="Times New Roman"/>
          <w:b/>
          <w:color w:val="000000" w:themeColor="text1"/>
          <w:sz w:val="24"/>
          <w:szCs w:val="28"/>
        </w:rPr>
        <w:t>(см. приложение №6)</w:t>
      </w:r>
      <w:r w:rsidRPr="00EE3710">
        <w:rPr>
          <w:rFonts w:ascii="Lato" w:eastAsia="Times New Roman" w:hAnsi="Lato" w:cs="Times New Roman"/>
          <w:color w:val="000000" w:themeColor="text1"/>
          <w:sz w:val="24"/>
          <w:szCs w:val="28"/>
        </w:rPr>
        <w:t xml:space="preserve">; анкета делегата </w:t>
      </w:r>
      <w:r w:rsidR="00F354C0" w:rsidRPr="00F1614B">
        <w:rPr>
          <w:rFonts w:ascii="Lato" w:eastAsia="Times New Roman" w:hAnsi="Lato" w:cs="Times New Roman"/>
          <w:color w:val="000000" w:themeColor="text1"/>
          <w:sz w:val="24"/>
          <w:szCs w:val="24"/>
          <w:lang w:val="en-US"/>
        </w:rPr>
        <w:t>XI</w:t>
      </w:r>
      <w:r w:rsidRPr="00EE3710">
        <w:rPr>
          <w:rFonts w:ascii="Lato" w:eastAsia="Times New Roman" w:hAnsi="Lato" w:cs="Times New Roman"/>
          <w:color w:val="000000" w:themeColor="text1"/>
          <w:sz w:val="24"/>
          <w:szCs w:val="28"/>
        </w:rPr>
        <w:t xml:space="preserve"> съезда Профсоюза </w:t>
      </w:r>
      <w:r w:rsidRPr="00EE3710">
        <w:rPr>
          <w:rFonts w:ascii="Lato" w:eastAsia="Times New Roman" w:hAnsi="Lato" w:cs="Times New Roman"/>
          <w:b/>
          <w:color w:val="000000" w:themeColor="text1"/>
          <w:sz w:val="24"/>
          <w:szCs w:val="28"/>
        </w:rPr>
        <w:t>(см. приложение №7)</w:t>
      </w:r>
      <w:r w:rsidRPr="00EE3710">
        <w:rPr>
          <w:rFonts w:ascii="Lato" w:eastAsia="Times New Roman" w:hAnsi="Lato" w:cs="Times New Roman"/>
          <w:color w:val="000000" w:themeColor="text1"/>
          <w:sz w:val="24"/>
          <w:szCs w:val="28"/>
        </w:rPr>
        <w:t xml:space="preserve">; список делегатов на </w:t>
      </w:r>
      <w:r w:rsidR="00F354C0" w:rsidRPr="00F1614B">
        <w:rPr>
          <w:rFonts w:ascii="Lato" w:eastAsia="Times New Roman" w:hAnsi="Lato" w:cs="Times New Roman"/>
          <w:color w:val="000000" w:themeColor="text1"/>
          <w:sz w:val="24"/>
          <w:szCs w:val="24"/>
          <w:lang w:val="en-US"/>
        </w:rPr>
        <w:t>XI</w:t>
      </w:r>
      <w:r w:rsidRPr="00EE3710">
        <w:rPr>
          <w:rFonts w:ascii="Lato" w:eastAsia="Times New Roman" w:hAnsi="Lato" w:cs="Times New Roman"/>
          <w:color w:val="000000" w:themeColor="text1"/>
          <w:sz w:val="24"/>
          <w:szCs w:val="28"/>
        </w:rPr>
        <w:t xml:space="preserve"> съезд Профсоюза работников здравоохранения РФ, избранных на отчетно-выборной конференции республиканской, краевой, областной организации Профсоюза </w:t>
      </w:r>
      <w:r w:rsidRPr="00EE3710">
        <w:rPr>
          <w:rFonts w:ascii="Lato" w:eastAsia="Times New Roman" w:hAnsi="Lato" w:cs="Times New Roman"/>
          <w:b/>
          <w:color w:val="000000" w:themeColor="text1"/>
          <w:sz w:val="24"/>
          <w:szCs w:val="28"/>
        </w:rPr>
        <w:t>(см.</w:t>
      </w:r>
      <w:r w:rsidRPr="00EE3710">
        <w:rPr>
          <w:rFonts w:ascii="Lato" w:eastAsia="Times New Roman" w:hAnsi="Lato" w:cs="Times New Roman"/>
          <w:color w:val="000000" w:themeColor="text1"/>
          <w:sz w:val="24"/>
          <w:szCs w:val="28"/>
        </w:rPr>
        <w:t xml:space="preserve"> </w:t>
      </w:r>
      <w:r w:rsidRPr="00EE3710">
        <w:rPr>
          <w:rFonts w:ascii="Lato" w:eastAsia="Times New Roman" w:hAnsi="Lato" w:cs="Times New Roman"/>
          <w:b/>
          <w:color w:val="000000" w:themeColor="text1"/>
          <w:sz w:val="24"/>
          <w:szCs w:val="28"/>
        </w:rPr>
        <w:t>приложение №8)</w:t>
      </w:r>
      <w:r w:rsidRPr="00EE3710">
        <w:rPr>
          <w:rFonts w:ascii="Lato" w:eastAsia="Times New Roman" w:hAnsi="Lato" w:cs="Times New Roman"/>
          <w:color w:val="000000" w:themeColor="text1"/>
          <w:sz w:val="24"/>
          <w:szCs w:val="28"/>
        </w:rPr>
        <w:t>.</w:t>
      </w:r>
    </w:p>
    <w:p w14:paraId="4913D6D2" w14:textId="77777777" w:rsidR="002F39E8" w:rsidRPr="00EE3710" w:rsidRDefault="002F39E8" w:rsidP="002F39E8">
      <w:pPr>
        <w:pStyle w:val="af7"/>
        <w:spacing w:after="0" w:line="240" w:lineRule="auto"/>
        <w:ind w:left="3686"/>
        <w:jc w:val="both"/>
        <w:rPr>
          <w:rFonts w:ascii="Lato" w:eastAsia="Times New Roman" w:hAnsi="Lato" w:cs="Times New Roman"/>
          <w:color w:val="000000" w:themeColor="text1"/>
          <w:sz w:val="24"/>
          <w:szCs w:val="28"/>
        </w:rPr>
      </w:pPr>
      <w:r w:rsidRPr="00EE3710">
        <w:rPr>
          <w:rFonts w:ascii="Lato" w:eastAsia="Times New Roman" w:hAnsi="Lato" w:cs="Times New Roman"/>
          <w:b/>
          <w:color w:val="000000" w:themeColor="text1"/>
          <w:sz w:val="24"/>
          <w:szCs w:val="28"/>
        </w:rPr>
        <w:t xml:space="preserve">Примечание: </w:t>
      </w:r>
      <w:r w:rsidRPr="00EE3710">
        <w:rPr>
          <w:rFonts w:ascii="Lato" w:eastAsia="Times New Roman" w:hAnsi="Lato" w:cs="Times New Roman"/>
          <w:color w:val="000000" w:themeColor="text1"/>
          <w:sz w:val="24"/>
          <w:szCs w:val="28"/>
        </w:rPr>
        <w:t>При проведении выборов комитета, президиума, контрольно-ревизионной комиссии региональной организации Профсоюза, делегатов на съезд Профсоюза возможны смешанные варианты (избрание одного профоргана, например, тайным голосованием, другого - открытым).</w:t>
      </w:r>
    </w:p>
    <w:p w14:paraId="19251A3F" w14:textId="77777777" w:rsidR="002F39E8" w:rsidRDefault="002F39E8" w:rsidP="002F39E8">
      <w:pPr>
        <w:pStyle w:val="af7"/>
        <w:spacing w:after="0" w:line="240" w:lineRule="auto"/>
        <w:ind w:left="3686"/>
        <w:jc w:val="both"/>
        <w:rPr>
          <w:rFonts w:ascii="Times New Roman" w:eastAsia="Times New Roman" w:hAnsi="Times New Roman" w:cs="Times New Roman"/>
          <w:sz w:val="28"/>
          <w:szCs w:val="28"/>
        </w:rPr>
      </w:pPr>
    </w:p>
    <w:p w14:paraId="3F6CA234" w14:textId="77777777" w:rsidR="002F39E8" w:rsidRPr="00355F0F" w:rsidRDefault="002F39E8" w:rsidP="002F39E8">
      <w:pPr>
        <w:pStyle w:val="af7"/>
        <w:spacing w:after="0" w:line="240" w:lineRule="auto"/>
        <w:ind w:left="0" w:firstLine="709"/>
        <w:jc w:val="both"/>
        <w:rPr>
          <w:rFonts w:ascii="Times New Roman" w:eastAsia="Times New Roman" w:hAnsi="Times New Roman" w:cs="Times New Roman"/>
          <w:sz w:val="28"/>
          <w:szCs w:val="28"/>
        </w:rPr>
      </w:pPr>
    </w:p>
    <w:p w14:paraId="45976B06" w14:textId="50353DCD" w:rsidR="002F39E8" w:rsidRPr="00EE3710" w:rsidRDefault="002F39E8" w:rsidP="00EE3710">
      <w:pPr>
        <w:pStyle w:val="af7"/>
        <w:spacing w:after="0" w:line="240" w:lineRule="auto"/>
        <w:ind w:left="0"/>
        <w:jc w:val="center"/>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Порядок формирования комитета, президиума, контрольно-ревизионной комиссии региональной, межрегиональной организации Профсоюза по принципу делегирования</w:t>
      </w:r>
    </w:p>
    <w:p w14:paraId="5CF19F9E" w14:textId="77777777" w:rsidR="002F39E8" w:rsidRPr="00EE3710" w:rsidRDefault="002F39E8" w:rsidP="00EE3710">
      <w:pPr>
        <w:pStyle w:val="af7"/>
        <w:spacing w:after="0" w:line="240" w:lineRule="auto"/>
        <w:ind w:left="0"/>
        <w:jc w:val="center"/>
        <w:rPr>
          <w:rFonts w:ascii="Lato" w:eastAsia="Times New Roman" w:hAnsi="Lato" w:cs="Times New Roman"/>
          <w:b/>
          <w:color w:val="000000" w:themeColor="text1"/>
          <w:sz w:val="24"/>
          <w:szCs w:val="28"/>
        </w:rPr>
      </w:pPr>
    </w:p>
    <w:p w14:paraId="3C855374" w14:textId="23F265E8"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 xml:space="preserve">В соответствии с </w:t>
      </w:r>
      <w:r w:rsidRPr="00EE3710">
        <w:rPr>
          <w:rFonts w:ascii="Lato" w:eastAsia="Times New Roman" w:hAnsi="Lato" w:cs="Times New Roman"/>
          <w:b/>
          <w:color w:val="000000" w:themeColor="text1"/>
          <w:sz w:val="24"/>
          <w:szCs w:val="28"/>
        </w:rPr>
        <w:t>п.2 ст. 21 Устава Профсоюза</w:t>
      </w:r>
      <w:r w:rsidRPr="00EE3710">
        <w:rPr>
          <w:rFonts w:ascii="Lato" w:eastAsia="Times New Roman" w:hAnsi="Lato" w:cs="Times New Roman"/>
          <w:color w:val="000000" w:themeColor="text1"/>
          <w:sz w:val="24"/>
          <w:szCs w:val="28"/>
        </w:rPr>
        <w:t xml:space="preserve"> комитеты и контрольно-ревизионные комиссии региональных организаций Профсоюза могут формироваться по принципу делегирования представителей, избираемых первичными, местными организациями Профсоюза, которые объединяет выборный профорган.</w:t>
      </w:r>
    </w:p>
    <w:p w14:paraId="61DF67EC" w14:textId="3158CCCD"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Полномочия избранных для делегирования представителей в состав комитета, контрольно-ревизионной комиссии подтверждает мандатная комиссия конференции региональной</w:t>
      </w:r>
      <w:r w:rsidR="00DA6FFB" w:rsidRPr="00EE3710">
        <w:rPr>
          <w:rFonts w:ascii="Lato" w:eastAsia="Times New Roman" w:hAnsi="Lato" w:cs="Times New Roman"/>
          <w:b/>
          <w:color w:val="000000" w:themeColor="text1"/>
          <w:sz w:val="24"/>
          <w:szCs w:val="28"/>
        </w:rPr>
        <w:t>, межрегиональной</w:t>
      </w:r>
      <w:r w:rsidRPr="00EE3710">
        <w:rPr>
          <w:rFonts w:ascii="Lato" w:eastAsia="Times New Roman" w:hAnsi="Lato" w:cs="Times New Roman"/>
          <w:b/>
          <w:color w:val="000000" w:themeColor="text1"/>
          <w:sz w:val="24"/>
          <w:szCs w:val="28"/>
        </w:rPr>
        <w:t xml:space="preserve"> организации Профсоюза и на основании ее доклада делегаты конференции </w:t>
      </w:r>
      <w:r w:rsidR="00DA6FFB" w:rsidRPr="00EE3710">
        <w:rPr>
          <w:rFonts w:ascii="Lato" w:eastAsia="Times New Roman" w:hAnsi="Lato" w:cs="Times New Roman"/>
          <w:b/>
          <w:color w:val="000000" w:themeColor="text1"/>
          <w:sz w:val="24"/>
          <w:szCs w:val="28"/>
        </w:rPr>
        <w:t xml:space="preserve">избирают персональный </w:t>
      </w:r>
      <w:r w:rsidRPr="00EE3710">
        <w:rPr>
          <w:rFonts w:ascii="Lato" w:eastAsia="Times New Roman" w:hAnsi="Lato" w:cs="Times New Roman"/>
          <w:b/>
          <w:color w:val="000000" w:themeColor="text1"/>
          <w:sz w:val="24"/>
          <w:szCs w:val="28"/>
        </w:rPr>
        <w:t>состав комитета, контрольно-ревизионной комиссии региональной</w:t>
      </w:r>
      <w:r w:rsidR="00DA6FFB" w:rsidRPr="00EE3710">
        <w:rPr>
          <w:rFonts w:ascii="Lato" w:eastAsia="Times New Roman" w:hAnsi="Lato" w:cs="Times New Roman"/>
          <w:b/>
          <w:color w:val="000000" w:themeColor="text1"/>
          <w:sz w:val="24"/>
          <w:szCs w:val="28"/>
        </w:rPr>
        <w:t>, межрегиональной</w:t>
      </w:r>
      <w:r w:rsidRPr="00EE3710">
        <w:rPr>
          <w:rFonts w:ascii="Lato" w:eastAsia="Times New Roman" w:hAnsi="Lato" w:cs="Times New Roman"/>
          <w:b/>
          <w:color w:val="000000" w:themeColor="text1"/>
          <w:sz w:val="24"/>
          <w:szCs w:val="28"/>
        </w:rPr>
        <w:t xml:space="preserve"> организации Профсоюза (п.</w:t>
      </w:r>
      <w:r w:rsidR="00DA6FFB" w:rsidRPr="00EE3710">
        <w:rPr>
          <w:rFonts w:ascii="Lato" w:eastAsia="Times New Roman" w:hAnsi="Lato" w:cs="Times New Roman"/>
          <w:b/>
          <w:color w:val="000000" w:themeColor="text1"/>
          <w:sz w:val="24"/>
          <w:szCs w:val="28"/>
        </w:rPr>
        <w:t>1</w:t>
      </w:r>
      <w:r w:rsidRPr="00EE3710">
        <w:rPr>
          <w:rFonts w:ascii="Lato" w:eastAsia="Times New Roman" w:hAnsi="Lato" w:cs="Times New Roman"/>
          <w:b/>
          <w:color w:val="000000" w:themeColor="text1"/>
          <w:sz w:val="24"/>
          <w:szCs w:val="28"/>
        </w:rPr>
        <w:t xml:space="preserve"> ст.2</w:t>
      </w:r>
      <w:r w:rsidR="00DA6FFB" w:rsidRPr="00EE3710">
        <w:rPr>
          <w:rFonts w:ascii="Lato" w:eastAsia="Times New Roman" w:hAnsi="Lato" w:cs="Times New Roman"/>
          <w:b/>
          <w:color w:val="000000" w:themeColor="text1"/>
          <w:sz w:val="24"/>
          <w:szCs w:val="28"/>
        </w:rPr>
        <w:t>2</w:t>
      </w:r>
      <w:r w:rsidRPr="00EE3710">
        <w:rPr>
          <w:rFonts w:ascii="Lato" w:eastAsia="Times New Roman" w:hAnsi="Lato" w:cs="Times New Roman"/>
          <w:b/>
          <w:color w:val="000000" w:themeColor="text1"/>
          <w:sz w:val="24"/>
          <w:szCs w:val="28"/>
        </w:rPr>
        <w:t xml:space="preserve"> Устава Профсоюза), </w:t>
      </w:r>
      <w:r w:rsidRPr="00EE3710">
        <w:rPr>
          <w:rFonts w:ascii="Lato" w:eastAsia="Times New Roman" w:hAnsi="Lato" w:cs="Times New Roman"/>
          <w:color w:val="000000" w:themeColor="text1"/>
          <w:sz w:val="24"/>
          <w:szCs w:val="28"/>
        </w:rPr>
        <w:t>образец</w:t>
      </w:r>
      <w:r w:rsidRPr="00EE3710">
        <w:rPr>
          <w:rFonts w:ascii="Lato" w:eastAsia="Times New Roman" w:hAnsi="Lato" w:cs="Times New Roman"/>
          <w:b/>
          <w:color w:val="000000" w:themeColor="text1"/>
          <w:sz w:val="24"/>
          <w:szCs w:val="28"/>
        </w:rPr>
        <w:t xml:space="preserve"> </w:t>
      </w:r>
      <w:r w:rsidRPr="00EE3710">
        <w:rPr>
          <w:rFonts w:ascii="Lato" w:eastAsia="Times New Roman" w:hAnsi="Lato" w:cs="Times New Roman"/>
          <w:color w:val="000000" w:themeColor="text1"/>
          <w:sz w:val="24"/>
          <w:szCs w:val="28"/>
        </w:rPr>
        <w:t xml:space="preserve">протокола №3 заседания мандатной комиссии конференции см. в  </w:t>
      </w:r>
      <w:r w:rsidRPr="00EE3710">
        <w:rPr>
          <w:rFonts w:ascii="Lato" w:eastAsia="Times New Roman" w:hAnsi="Lato" w:cs="Times New Roman"/>
          <w:b/>
          <w:color w:val="000000" w:themeColor="text1"/>
          <w:sz w:val="24"/>
          <w:szCs w:val="28"/>
        </w:rPr>
        <w:t>приложении №9.</w:t>
      </w:r>
    </w:p>
    <w:p w14:paraId="52A2C052" w14:textId="49A1927D"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lastRenderedPageBreak/>
        <w:t>Порядок формирования и норму представительства в комитет региональной</w:t>
      </w:r>
      <w:r w:rsidR="00DA6FFB" w:rsidRPr="00EE3710">
        <w:rPr>
          <w:rFonts w:ascii="Lato" w:eastAsia="Times New Roman" w:hAnsi="Lato" w:cs="Times New Roman"/>
          <w:b/>
          <w:color w:val="000000" w:themeColor="text1"/>
          <w:sz w:val="24"/>
          <w:szCs w:val="28"/>
        </w:rPr>
        <w:t>, межрегиональной</w:t>
      </w:r>
      <w:r w:rsidRPr="00EE3710">
        <w:rPr>
          <w:rFonts w:ascii="Lato" w:eastAsia="Times New Roman" w:hAnsi="Lato" w:cs="Times New Roman"/>
          <w:b/>
          <w:color w:val="000000" w:themeColor="text1"/>
          <w:sz w:val="24"/>
          <w:szCs w:val="28"/>
        </w:rPr>
        <w:t xml:space="preserve"> организации Профсоюза устанавливает профорган, созывающий отчетно-выборную конференцию. Порядок формирования и норму представительства для контрольно-ревизионной комиссии региональной</w:t>
      </w:r>
      <w:r w:rsidR="00DA6FFB" w:rsidRPr="00EE3710">
        <w:rPr>
          <w:rFonts w:ascii="Lato" w:eastAsia="Times New Roman" w:hAnsi="Lato" w:cs="Times New Roman"/>
          <w:b/>
          <w:color w:val="000000" w:themeColor="text1"/>
          <w:sz w:val="24"/>
          <w:szCs w:val="28"/>
        </w:rPr>
        <w:t>, межрегиональной</w:t>
      </w:r>
      <w:r w:rsidRPr="00EE3710">
        <w:rPr>
          <w:rFonts w:ascii="Lato" w:eastAsia="Times New Roman" w:hAnsi="Lato" w:cs="Times New Roman"/>
          <w:b/>
          <w:color w:val="000000" w:themeColor="text1"/>
          <w:sz w:val="24"/>
          <w:szCs w:val="28"/>
        </w:rPr>
        <w:t xml:space="preserve"> организации Профсоюза устанавливает действующая контрольно-ревизионная комиссия одновременно с принятием решения о проведении отчетно-выборной кампании в региональной</w:t>
      </w:r>
      <w:r w:rsidR="00DA6FFB" w:rsidRPr="00EE3710">
        <w:rPr>
          <w:rFonts w:ascii="Lato" w:eastAsia="Times New Roman" w:hAnsi="Lato" w:cs="Times New Roman"/>
          <w:b/>
          <w:color w:val="000000" w:themeColor="text1"/>
          <w:sz w:val="24"/>
          <w:szCs w:val="28"/>
        </w:rPr>
        <w:t>, межрегиональной</w:t>
      </w:r>
      <w:r w:rsidRPr="00EE3710">
        <w:rPr>
          <w:rFonts w:ascii="Lato" w:eastAsia="Times New Roman" w:hAnsi="Lato" w:cs="Times New Roman"/>
          <w:b/>
          <w:color w:val="000000" w:themeColor="text1"/>
          <w:sz w:val="24"/>
          <w:szCs w:val="28"/>
        </w:rPr>
        <w:t xml:space="preserve"> организации Профсоюза.</w:t>
      </w:r>
    </w:p>
    <w:p w14:paraId="776BEFE2" w14:textId="77A8F24E"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b/>
          <w:color w:val="000000" w:themeColor="text1"/>
          <w:sz w:val="24"/>
          <w:szCs w:val="28"/>
        </w:rPr>
        <w:t xml:space="preserve">Образец </w:t>
      </w:r>
      <w:r w:rsidRPr="00EE3710">
        <w:rPr>
          <w:rFonts w:ascii="Lato" w:eastAsia="Times New Roman" w:hAnsi="Lato" w:cs="Times New Roman"/>
          <w:color w:val="000000" w:themeColor="text1"/>
          <w:sz w:val="24"/>
          <w:szCs w:val="28"/>
        </w:rPr>
        <w:t xml:space="preserve">постановления отчетно-выборной конференции республиканской, краевой, областной организации Профсоюза «О выборах представителя </w:t>
      </w:r>
      <w:r w:rsidR="00DA6FFB" w:rsidRPr="00EE3710">
        <w:rPr>
          <w:rFonts w:ascii="Lato" w:eastAsia="Times New Roman" w:hAnsi="Lato" w:cs="Times New Roman"/>
          <w:color w:val="000000" w:themeColor="text1"/>
          <w:sz w:val="24"/>
          <w:szCs w:val="28"/>
        </w:rPr>
        <w:t xml:space="preserve">региональной, межрегиональной организации Профсоюза избрания в </w:t>
      </w:r>
      <w:r w:rsidRPr="00EE3710">
        <w:rPr>
          <w:rFonts w:ascii="Lato" w:eastAsia="Times New Roman" w:hAnsi="Lato" w:cs="Times New Roman"/>
          <w:color w:val="000000" w:themeColor="text1"/>
          <w:sz w:val="24"/>
          <w:szCs w:val="28"/>
        </w:rPr>
        <w:t xml:space="preserve">состав ЦК </w:t>
      </w:r>
      <w:r w:rsidR="00DA6FFB" w:rsidRPr="00EE3710">
        <w:rPr>
          <w:rFonts w:ascii="Lato" w:eastAsia="Times New Roman" w:hAnsi="Lato" w:cs="Times New Roman"/>
          <w:color w:val="000000" w:themeColor="text1"/>
          <w:sz w:val="24"/>
          <w:szCs w:val="28"/>
        </w:rPr>
        <w:t>П</w:t>
      </w:r>
      <w:r w:rsidRPr="00EE3710">
        <w:rPr>
          <w:rFonts w:ascii="Lato" w:eastAsia="Times New Roman" w:hAnsi="Lato" w:cs="Times New Roman"/>
          <w:color w:val="000000" w:themeColor="text1"/>
          <w:sz w:val="24"/>
          <w:szCs w:val="28"/>
        </w:rPr>
        <w:t xml:space="preserve">рофсоюза работников здравоохранения РФ» представлен в </w:t>
      </w:r>
      <w:r w:rsidRPr="00EE3710">
        <w:rPr>
          <w:rFonts w:ascii="Lato" w:eastAsia="Times New Roman" w:hAnsi="Lato" w:cs="Times New Roman"/>
          <w:b/>
          <w:color w:val="000000" w:themeColor="text1"/>
          <w:sz w:val="24"/>
          <w:szCs w:val="28"/>
        </w:rPr>
        <w:t>приложении №1</w:t>
      </w:r>
      <w:r w:rsidR="00DA6FFB" w:rsidRPr="00EE3710">
        <w:rPr>
          <w:rFonts w:ascii="Lato" w:eastAsia="Times New Roman" w:hAnsi="Lato" w:cs="Times New Roman"/>
          <w:b/>
          <w:color w:val="000000" w:themeColor="text1"/>
          <w:sz w:val="24"/>
          <w:szCs w:val="28"/>
        </w:rPr>
        <w:t>0</w:t>
      </w:r>
      <w:r w:rsidRPr="00EE3710">
        <w:rPr>
          <w:rFonts w:ascii="Lato" w:eastAsia="Times New Roman" w:hAnsi="Lato" w:cs="Times New Roman"/>
          <w:color w:val="000000" w:themeColor="text1"/>
          <w:sz w:val="24"/>
          <w:szCs w:val="28"/>
        </w:rPr>
        <w:t>.</w:t>
      </w:r>
    </w:p>
    <w:p w14:paraId="02DEA0F9" w14:textId="77777777" w:rsidR="002F39E8" w:rsidRDefault="002F39E8" w:rsidP="002F39E8">
      <w:pPr>
        <w:pStyle w:val="af7"/>
        <w:spacing w:after="0" w:line="240" w:lineRule="auto"/>
        <w:ind w:left="0" w:firstLine="709"/>
        <w:jc w:val="both"/>
        <w:rPr>
          <w:rFonts w:ascii="Times New Roman" w:eastAsia="Times New Roman" w:hAnsi="Times New Roman" w:cs="Times New Roman"/>
          <w:sz w:val="28"/>
          <w:szCs w:val="28"/>
        </w:rPr>
      </w:pPr>
    </w:p>
    <w:p w14:paraId="31D22B47" w14:textId="5CD42A2D" w:rsidR="002F39E8" w:rsidRPr="00EE3710" w:rsidRDefault="006C28EA" w:rsidP="00EE3710">
      <w:pPr>
        <w:pStyle w:val="af7"/>
        <w:spacing w:after="0" w:line="240" w:lineRule="auto"/>
        <w:ind w:left="0"/>
        <w:jc w:val="center"/>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Порядок избрания президиума региональной, межрегиональной организации Профсоюза</w:t>
      </w:r>
    </w:p>
    <w:p w14:paraId="276485C7" w14:textId="77777777" w:rsidR="00DA6FFB" w:rsidRPr="00EE3710" w:rsidRDefault="00DA6FFB" w:rsidP="00EE3710">
      <w:pPr>
        <w:pStyle w:val="af7"/>
        <w:spacing w:after="0" w:line="240" w:lineRule="auto"/>
        <w:ind w:left="0"/>
        <w:jc w:val="center"/>
        <w:rPr>
          <w:rFonts w:ascii="Lato" w:eastAsia="Times New Roman" w:hAnsi="Lato" w:cs="Times New Roman"/>
          <w:b/>
          <w:color w:val="000000" w:themeColor="text1"/>
          <w:sz w:val="24"/>
          <w:szCs w:val="28"/>
        </w:rPr>
      </w:pPr>
    </w:p>
    <w:p w14:paraId="5262DD8F" w14:textId="2C01A527" w:rsidR="006C28EA" w:rsidRPr="00EE3710" w:rsidRDefault="006C28EA"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Президиум региональной, межрегиональной организации Профсоюза избирается непосредственно на конференции соответствующей региональной, межрегиональной организации Профсоюза из числа лиц, избранных в состав комитета региональной, межрегиональной организации Профсоюза (п.3.1 ст.22 Устава Профсоюза).</w:t>
      </w:r>
    </w:p>
    <w:p w14:paraId="56299C6A" w14:textId="7A279D10" w:rsidR="006C28EA" w:rsidRPr="00EE3710" w:rsidRDefault="006C28EA"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Численный состав президиума региональной, межрегиональной организации Профсоюза не может составлять более одной четверти от численности избранного комитета региональной, межрегиональной организации Профсоюза (п.3.3 ст. 22 Устава Профсоюза).</w:t>
      </w:r>
    </w:p>
    <w:p w14:paraId="35DA8F4A" w14:textId="77777777" w:rsidR="006C28EA" w:rsidRDefault="006C28EA" w:rsidP="002F39E8">
      <w:pPr>
        <w:pStyle w:val="af7"/>
        <w:spacing w:after="0" w:line="240" w:lineRule="auto"/>
        <w:ind w:left="0" w:firstLine="709"/>
        <w:jc w:val="center"/>
        <w:rPr>
          <w:rFonts w:ascii="Times New Roman" w:eastAsia="Times New Roman" w:hAnsi="Times New Roman" w:cs="Times New Roman"/>
          <w:b/>
          <w:sz w:val="28"/>
          <w:szCs w:val="28"/>
        </w:rPr>
      </w:pPr>
    </w:p>
    <w:p w14:paraId="66D30CD3" w14:textId="77777777" w:rsidR="002F39E8" w:rsidRPr="00EE3710" w:rsidRDefault="002F39E8" w:rsidP="00EE3710">
      <w:pPr>
        <w:pStyle w:val="af7"/>
        <w:spacing w:after="0" w:line="240" w:lineRule="auto"/>
        <w:ind w:left="0"/>
        <w:jc w:val="center"/>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Порядок избрания председателей региональных, межрегиональных организаций Профсоюза и их заместителей</w:t>
      </w:r>
    </w:p>
    <w:p w14:paraId="499FD6D0" w14:textId="77777777" w:rsidR="002F39E8" w:rsidRPr="00EE3710" w:rsidRDefault="002F39E8" w:rsidP="00EE3710">
      <w:pPr>
        <w:pStyle w:val="af7"/>
        <w:spacing w:after="0" w:line="240" w:lineRule="auto"/>
        <w:ind w:left="0"/>
        <w:jc w:val="center"/>
        <w:rPr>
          <w:rFonts w:ascii="Lato" w:eastAsia="Times New Roman" w:hAnsi="Lato" w:cs="Times New Roman"/>
          <w:color w:val="000000" w:themeColor="text1"/>
          <w:sz w:val="24"/>
          <w:szCs w:val="28"/>
        </w:rPr>
      </w:pPr>
    </w:p>
    <w:p w14:paraId="1400D370" w14:textId="13F97B88"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color w:val="000000" w:themeColor="text1"/>
          <w:sz w:val="24"/>
          <w:szCs w:val="28"/>
        </w:rPr>
        <w:lastRenderedPageBreak/>
        <w:t>Председателями региональных, межрегиональных организаций Профсоюза, их заместителями могут быть только члены Профсоюза работников здравоохранения РФ</w:t>
      </w:r>
      <w:r w:rsidRPr="00EE3710">
        <w:rPr>
          <w:rFonts w:ascii="Lato" w:eastAsia="Times New Roman" w:hAnsi="Lato" w:cs="Times New Roman"/>
          <w:b/>
          <w:color w:val="000000" w:themeColor="text1"/>
          <w:sz w:val="24"/>
          <w:szCs w:val="28"/>
        </w:rPr>
        <w:t>.</w:t>
      </w:r>
    </w:p>
    <w:p w14:paraId="7EBC3C69" w14:textId="6504CE38" w:rsidR="002F39E8" w:rsidRPr="00EE3710" w:rsidRDefault="002F39E8" w:rsidP="00EE3710">
      <w:pPr>
        <w:pStyle w:val="af7"/>
        <w:spacing w:after="0" w:line="240" w:lineRule="auto"/>
        <w:ind w:left="0"/>
        <w:jc w:val="both"/>
        <w:rPr>
          <w:rFonts w:ascii="Lato" w:eastAsia="Times New Roman" w:hAnsi="Lato" w:cs="Times New Roman"/>
          <w:b/>
          <w:i/>
          <w:color w:val="000000" w:themeColor="text1"/>
          <w:sz w:val="24"/>
          <w:szCs w:val="28"/>
          <w:u w:val="single"/>
        </w:rPr>
      </w:pPr>
      <w:r w:rsidRPr="00EE3710">
        <w:rPr>
          <w:rFonts w:ascii="Lato" w:eastAsia="Times New Roman" w:hAnsi="Lato" w:cs="Times New Roman"/>
          <w:b/>
          <w:i/>
          <w:color w:val="000000" w:themeColor="text1"/>
          <w:sz w:val="24"/>
          <w:szCs w:val="28"/>
          <w:u w:val="single"/>
        </w:rPr>
        <w:t>В соответствии с п.6 ст. 22 Устава Профсоюза член Профсоюза, избранный в руководящие органы политических партий или их отделений, не могут одновременно возглавлять региональную организацию Профсоюза.</w:t>
      </w:r>
    </w:p>
    <w:p w14:paraId="1666885A"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Председатель региональной, межрегиональной организации Профсоюза избирается непосредственно конференцией (п.1.1 ст.23 Устава Профсоюза).</w:t>
      </w:r>
    </w:p>
    <w:p w14:paraId="76899013"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 xml:space="preserve">Заместитель (заместители) председателя региональной, межрегиональной организации Профсоюза избирается </w:t>
      </w:r>
      <w:r w:rsidRPr="00EE3710">
        <w:rPr>
          <w:rFonts w:ascii="Lato" w:eastAsia="Times New Roman" w:hAnsi="Lato" w:cs="Times New Roman"/>
          <w:b/>
          <w:color w:val="000000" w:themeColor="text1"/>
          <w:sz w:val="24"/>
          <w:szCs w:val="28"/>
        </w:rPr>
        <w:t>непосредственно</w:t>
      </w:r>
      <w:r w:rsidRPr="00EE3710">
        <w:rPr>
          <w:rFonts w:ascii="Lato" w:eastAsia="Times New Roman" w:hAnsi="Lato" w:cs="Times New Roman"/>
          <w:color w:val="000000" w:themeColor="text1"/>
          <w:sz w:val="24"/>
          <w:szCs w:val="28"/>
        </w:rPr>
        <w:t xml:space="preserve"> конференцией региональной, межрегиональной организации Профсоюза </w:t>
      </w:r>
      <w:r w:rsidRPr="00EE3710">
        <w:rPr>
          <w:rFonts w:ascii="Lato" w:eastAsia="Times New Roman" w:hAnsi="Lato" w:cs="Times New Roman"/>
          <w:b/>
          <w:color w:val="000000" w:themeColor="text1"/>
          <w:sz w:val="24"/>
          <w:szCs w:val="28"/>
        </w:rPr>
        <w:t>(п.2.1 ст.23 Устава Профсоюза)</w:t>
      </w:r>
      <w:r w:rsidRPr="00EE3710">
        <w:rPr>
          <w:rFonts w:ascii="Lato" w:eastAsia="Times New Roman" w:hAnsi="Lato" w:cs="Times New Roman"/>
          <w:color w:val="000000" w:themeColor="text1"/>
          <w:sz w:val="24"/>
          <w:szCs w:val="28"/>
        </w:rPr>
        <w:t>. Одновременно на конференции председатель региональной, межрегиональной организации Профсоюза и его заместитель избираются в состав постоянно действующего коллегиального руководящего органа управления (комитет) и в состав постоянно действующего выборного коллегиального исполнительного органа (президиум) (п. 1.1, 2.1 Устава Профсоюза)</w:t>
      </w:r>
    </w:p>
    <w:p w14:paraId="5C54D761"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Сроки полномочий председателя региональной, межрегиональной организации Профсоюза и его заместителя (заместителей) не могут превышать срока полномочий комитета региональной организации (п.2 ст.20 Устава Профсоюза).</w:t>
      </w:r>
    </w:p>
    <w:p w14:paraId="3DD77E4D"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Кандидатуры на должность председателя региональной, межрегиональной организации Профсоюза выдвигаются делегатами конференции, а также от имени совещания представителей делегаций (при условии его проведения) или временной организационной комиссией комитета региональной, межрегиональной организации Профсоюза (при условии ее создания).</w:t>
      </w:r>
    </w:p>
    <w:p w14:paraId="0F15368E"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color w:val="000000" w:themeColor="text1"/>
          <w:sz w:val="24"/>
          <w:szCs w:val="28"/>
        </w:rPr>
        <w:t>Органы Профсоюза имеют право выдвигать кандидатуры для избрания председателями региональных, межрегиональных организаций Профсоюза (</w:t>
      </w:r>
      <w:r w:rsidRPr="00EE3710">
        <w:rPr>
          <w:rFonts w:ascii="Lato" w:eastAsia="Times New Roman" w:hAnsi="Lato" w:cs="Times New Roman"/>
          <w:b/>
          <w:color w:val="000000" w:themeColor="text1"/>
          <w:sz w:val="24"/>
          <w:szCs w:val="28"/>
        </w:rPr>
        <w:t>п.1.7 ст.23 Устава Профсоюза).</w:t>
      </w:r>
    </w:p>
    <w:p w14:paraId="3BDA8C40"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lastRenderedPageBreak/>
        <w:t>Кандидатуру на должность заместителя председателя региональной, межрегиональной организации Профсоюза предлагает председатель соответствующей региональной, межрегиональной организации Профсоюза (п.2.1 ст. 23 Устава Профсоюза).</w:t>
      </w:r>
    </w:p>
    <w:p w14:paraId="4A434299"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При выборах председателя региональной, межрегиональной организации Профсоюза делегаты конференции могут выдвигать и обсуждать кандидатуры на эту должность членов Профсоюза, отсутствующих на конференции, лишь при условии получения в письменной форме их предварительного согласия на это выдвижение.</w:t>
      </w:r>
    </w:p>
    <w:p w14:paraId="115ECF23"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 xml:space="preserve">Решение о прекращении выдвижения кандидатур на должность председателя региональной, межрегиональной организации Профсоюза принимается делегатами конференции </w:t>
      </w:r>
      <w:r w:rsidRPr="00EE3710">
        <w:rPr>
          <w:rFonts w:ascii="Lato" w:eastAsia="Times New Roman" w:hAnsi="Lato" w:cs="Times New Roman"/>
          <w:b/>
          <w:color w:val="000000" w:themeColor="text1"/>
          <w:sz w:val="24"/>
          <w:szCs w:val="28"/>
        </w:rPr>
        <w:t>открытым голосованием</w:t>
      </w:r>
      <w:r w:rsidRPr="00EE3710">
        <w:rPr>
          <w:rFonts w:ascii="Lato" w:eastAsia="Times New Roman" w:hAnsi="Lato" w:cs="Times New Roman"/>
          <w:color w:val="000000" w:themeColor="text1"/>
          <w:sz w:val="24"/>
          <w:szCs w:val="28"/>
        </w:rPr>
        <w:t>.</w:t>
      </w:r>
    </w:p>
    <w:p w14:paraId="7D3D263C"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 xml:space="preserve">Делегаты конференции обсуждают все выдвинутые кандидатуры в том порядке, в каком они были внесены в список. Выдвигающий кандидатуру может охарактеризовать ее. Каждый делегат конференции имеет право отвода кандидатов и критики любого из них. Решение о прекращении обсуждения той или иной кандидатуры принимается делегатами конференции </w:t>
      </w:r>
      <w:r w:rsidRPr="00EE3710">
        <w:rPr>
          <w:rFonts w:ascii="Lato" w:eastAsia="Times New Roman" w:hAnsi="Lato" w:cs="Times New Roman"/>
          <w:b/>
          <w:color w:val="000000" w:themeColor="text1"/>
          <w:sz w:val="24"/>
          <w:szCs w:val="28"/>
        </w:rPr>
        <w:t>открытым голосованием.</w:t>
      </w:r>
    </w:p>
    <w:p w14:paraId="2DF0D8AA"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b/>
          <w:color w:val="000000" w:themeColor="text1"/>
          <w:sz w:val="24"/>
          <w:szCs w:val="28"/>
        </w:rPr>
        <w:t xml:space="preserve">После обсуждения кандидатур, по которым поступили отводы, следует в каждом отдельном случае открытым голосованием решать вопрос о том, включать или не включать данную кандидатуру в список </w:t>
      </w:r>
      <w:r w:rsidRPr="00EE3710">
        <w:rPr>
          <w:rFonts w:ascii="Lato" w:eastAsia="Times New Roman" w:hAnsi="Lato" w:cs="Times New Roman"/>
          <w:color w:val="000000" w:themeColor="text1"/>
          <w:sz w:val="24"/>
          <w:szCs w:val="28"/>
        </w:rPr>
        <w:t>(при открытом голосовании)</w:t>
      </w:r>
      <w:r w:rsidRPr="00EE3710">
        <w:rPr>
          <w:rFonts w:ascii="Lato" w:eastAsia="Times New Roman" w:hAnsi="Lato" w:cs="Times New Roman"/>
          <w:b/>
          <w:color w:val="000000" w:themeColor="text1"/>
          <w:sz w:val="24"/>
          <w:szCs w:val="28"/>
        </w:rPr>
        <w:t xml:space="preserve"> или в бюллетень </w:t>
      </w:r>
      <w:r w:rsidRPr="00EE3710">
        <w:rPr>
          <w:rFonts w:ascii="Lato" w:eastAsia="Times New Roman" w:hAnsi="Lato" w:cs="Times New Roman"/>
          <w:color w:val="000000" w:themeColor="text1"/>
          <w:sz w:val="24"/>
          <w:szCs w:val="28"/>
        </w:rPr>
        <w:t>(при тайном голосовании).</w:t>
      </w:r>
    </w:p>
    <w:p w14:paraId="0BB4B7D2"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 xml:space="preserve">Кандидатуры, против которых отводов не поступило, включаются в список или бюллетень для проведения выборов на должность председателя региональной, межрегиональной организации Профсоюза </w:t>
      </w:r>
      <w:r w:rsidRPr="00EE3710">
        <w:rPr>
          <w:rFonts w:ascii="Lato" w:eastAsia="Times New Roman" w:hAnsi="Lato" w:cs="Times New Roman"/>
          <w:b/>
          <w:color w:val="000000" w:themeColor="text1"/>
          <w:sz w:val="24"/>
          <w:szCs w:val="28"/>
        </w:rPr>
        <w:t>без голосования.</w:t>
      </w:r>
    </w:p>
    <w:p w14:paraId="2EFCA066"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Форма голосования (тайное или открытое) при выборах председателя региональной, межрегиональной организации Профсоюза определяется делегатами конференции.</w:t>
      </w:r>
    </w:p>
    <w:p w14:paraId="2CA229DF"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Открытое или тайное голосование по выборам председателя региональной, межрегиональной организации Профсоюза проводится в том же порядке, что и при выборах комитета, контрольно-ревизионной комиссии региональной, межрегиональной организации Профсоюза, делегатов на съезд Профсоюза.</w:t>
      </w:r>
    </w:p>
    <w:p w14:paraId="642D080E"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color w:val="000000" w:themeColor="text1"/>
          <w:sz w:val="24"/>
          <w:szCs w:val="28"/>
        </w:rPr>
        <w:lastRenderedPageBreak/>
        <w:t xml:space="preserve">При тайном голосовании счетная комиссия подготавливает бюллетени для тайного голосования по выборам председателя региональной, межрегиональной организации Профсоюза, где кандидатуры располагаются в алфавитном порядке, выдает по одному экземпляру подготовленных бюллетеней каждому делегату конференции (при предъявлении мандата) и делает отметку в списках регистрации о том, что данный делегат </w:t>
      </w:r>
      <w:r w:rsidRPr="00EE3710">
        <w:rPr>
          <w:rFonts w:ascii="Lato" w:eastAsia="Times New Roman" w:hAnsi="Lato" w:cs="Times New Roman"/>
          <w:b/>
          <w:color w:val="000000" w:themeColor="text1"/>
          <w:sz w:val="24"/>
          <w:szCs w:val="28"/>
        </w:rPr>
        <w:t>получил его и принял участие в голосовании.</w:t>
      </w:r>
    </w:p>
    <w:p w14:paraId="2E9AFC32"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 xml:space="preserve">При выборах тайным голосованием председателя региональной, межрегиональной организации Профсоюза недействительными считаются: </w:t>
      </w:r>
    </w:p>
    <w:p w14:paraId="0AC9CE5A"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 бюллетени неустановленной формы;</w:t>
      </w:r>
    </w:p>
    <w:p w14:paraId="7AFE1168"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 бюллетени, в которых оставлены две и более кандидатуры;</w:t>
      </w:r>
    </w:p>
    <w:p w14:paraId="7FEEC441"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 бюллетени, в которых делегатами конференции вписаны новые кандидатуры.</w:t>
      </w:r>
    </w:p>
    <w:p w14:paraId="05EBED06"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Итоги голосования счетная комиссия заносит в протокол №2 (</w:t>
      </w:r>
      <w:r w:rsidRPr="00EE3710">
        <w:rPr>
          <w:rFonts w:ascii="Lato" w:eastAsia="Times New Roman" w:hAnsi="Lato" w:cs="Times New Roman"/>
          <w:b/>
          <w:color w:val="000000" w:themeColor="text1"/>
          <w:sz w:val="24"/>
          <w:szCs w:val="28"/>
        </w:rPr>
        <w:t>см. приложение №5</w:t>
      </w:r>
      <w:r w:rsidRPr="00EE3710">
        <w:rPr>
          <w:rFonts w:ascii="Lato" w:eastAsia="Times New Roman" w:hAnsi="Lato" w:cs="Times New Roman"/>
          <w:color w:val="000000" w:themeColor="text1"/>
          <w:sz w:val="24"/>
          <w:szCs w:val="28"/>
        </w:rPr>
        <w:t>) с указанием количества голосов, поданных «за» и «против» по каждой кандидатуре, внесенной в бюллетень. Протокол №2 подписывают все члены счетной комиссии.</w:t>
      </w:r>
    </w:p>
    <w:p w14:paraId="46F0B8F3" w14:textId="046834EE"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Решение о выборах председателя региональной, межрегиональной организации Профсоюза, его заместителя (заместителей) считается принятым, если за предложенную кандидатуру отдали свои голоса квалифицированное большинство (пятьдесят процентов плюс два голоса) присутствующих делегатов конференции, при наличии кворума (п.1.2 ст.23 Устава Профсоюза).</w:t>
      </w:r>
    </w:p>
    <w:p w14:paraId="1BF41DD8"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 xml:space="preserve">Результаты голосования по каждой кандидатуре счетная комиссия докладывает конференции. Итоги выборов утверждаются конференцией, </w:t>
      </w:r>
      <w:r w:rsidRPr="00EE3710">
        <w:rPr>
          <w:rFonts w:ascii="Lato" w:eastAsia="Times New Roman" w:hAnsi="Lato" w:cs="Times New Roman"/>
          <w:b/>
          <w:color w:val="000000" w:themeColor="text1"/>
          <w:sz w:val="24"/>
          <w:szCs w:val="28"/>
        </w:rPr>
        <w:t>после чего выборы считаются состоявшимися</w:t>
      </w:r>
      <w:r w:rsidRPr="00EE3710">
        <w:rPr>
          <w:rFonts w:ascii="Lato" w:eastAsia="Times New Roman" w:hAnsi="Lato" w:cs="Times New Roman"/>
          <w:color w:val="000000" w:themeColor="text1"/>
          <w:sz w:val="24"/>
          <w:szCs w:val="28"/>
        </w:rPr>
        <w:t xml:space="preserve">. </w:t>
      </w:r>
    </w:p>
    <w:p w14:paraId="7F299998"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Решение конференции об избрании председателя региональной, межрегиональной организации Профсоюза, его заместителя (заместителей) вносится в протокол конференции.</w:t>
      </w:r>
    </w:p>
    <w:p w14:paraId="79F649E9" w14:textId="17639D88"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color w:val="000000" w:themeColor="text1"/>
          <w:sz w:val="24"/>
          <w:szCs w:val="28"/>
        </w:rPr>
        <w:t>Образцы постановлений отчетно-выборной конференции республиканской, краевой, областной организации Профсоюза «О выборах председателя региональной, межрегиональной организации Профсоюза»</w:t>
      </w:r>
      <w:r w:rsidRPr="00EE3710">
        <w:rPr>
          <w:rFonts w:ascii="Lato" w:eastAsia="Times New Roman" w:hAnsi="Lato" w:cs="Times New Roman"/>
          <w:b/>
          <w:color w:val="000000" w:themeColor="text1"/>
          <w:sz w:val="24"/>
          <w:szCs w:val="28"/>
        </w:rPr>
        <w:t xml:space="preserve">, </w:t>
      </w:r>
      <w:r w:rsidRPr="00EE3710">
        <w:rPr>
          <w:rFonts w:ascii="Lato" w:eastAsia="Times New Roman" w:hAnsi="Lato" w:cs="Times New Roman"/>
          <w:color w:val="000000" w:themeColor="text1"/>
          <w:sz w:val="24"/>
          <w:szCs w:val="28"/>
        </w:rPr>
        <w:t xml:space="preserve">«О </w:t>
      </w:r>
      <w:r w:rsidRPr="00EE3710">
        <w:rPr>
          <w:rFonts w:ascii="Lato" w:eastAsia="Times New Roman" w:hAnsi="Lato" w:cs="Times New Roman"/>
          <w:color w:val="000000" w:themeColor="text1"/>
          <w:sz w:val="24"/>
          <w:szCs w:val="28"/>
        </w:rPr>
        <w:lastRenderedPageBreak/>
        <w:t xml:space="preserve">выборах заместителя председателя региональной, межрегиональной организации Профсоюза» представлены в </w:t>
      </w:r>
      <w:r w:rsidRPr="00EE3710">
        <w:rPr>
          <w:rFonts w:ascii="Lato" w:eastAsia="Times New Roman" w:hAnsi="Lato" w:cs="Times New Roman"/>
          <w:b/>
          <w:color w:val="000000" w:themeColor="text1"/>
          <w:sz w:val="24"/>
          <w:szCs w:val="28"/>
        </w:rPr>
        <w:t>приложениях №1</w:t>
      </w:r>
      <w:r w:rsidR="00D2633C" w:rsidRPr="00EE3710">
        <w:rPr>
          <w:rFonts w:ascii="Lato" w:eastAsia="Times New Roman" w:hAnsi="Lato" w:cs="Times New Roman"/>
          <w:b/>
          <w:color w:val="000000" w:themeColor="text1"/>
          <w:sz w:val="24"/>
          <w:szCs w:val="28"/>
        </w:rPr>
        <w:t>1</w:t>
      </w:r>
      <w:r w:rsidRPr="00EE3710">
        <w:rPr>
          <w:rFonts w:ascii="Lato" w:eastAsia="Times New Roman" w:hAnsi="Lato" w:cs="Times New Roman"/>
          <w:b/>
          <w:color w:val="000000" w:themeColor="text1"/>
          <w:sz w:val="24"/>
          <w:szCs w:val="28"/>
        </w:rPr>
        <w:t>,1</w:t>
      </w:r>
      <w:r w:rsidR="00D2633C" w:rsidRPr="00EE3710">
        <w:rPr>
          <w:rFonts w:ascii="Lato" w:eastAsia="Times New Roman" w:hAnsi="Lato" w:cs="Times New Roman"/>
          <w:b/>
          <w:color w:val="000000" w:themeColor="text1"/>
          <w:sz w:val="24"/>
          <w:szCs w:val="28"/>
        </w:rPr>
        <w:t>2</w:t>
      </w:r>
      <w:r w:rsidRPr="00EE3710">
        <w:rPr>
          <w:rFonts w:ascii="Lato" w:eastAsia="Times New Roman" w:hAnsi="Lato" w:cs="Times New Roman"/>
          <w:color w:val="000000" w:themeColor="text1"/>
          <w:sz w:val="24"/>
          <w:szCs w:val="28"/>
        </w:rPr>
        <w:t>.</w:t>
      </w:r>
    </w:p>
    <w:p w14:paraId="52BD7E0D" w14:textId="002E2BC7" w:rsidR="00EC531B"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В случае если ни один из кандидатов для избрания на должность председателя региональной, межрегиональной организации Профсоюза не набрал квалифицированного большинства голосов, проводится повторное голосование из числа двух кандидатур, набравших наибольшее количество голосов. Если при повторном голосовании ни один из кандидатов не набрал квалифицированного большинства голосов, проводится повторное выдвижение кандидатур</w:t>
      </w:r>
      <w:r w:rsidR="00EC531B" w:rsidRPr="00EE3710">
        <w:rPr>
          <w:rFonts w:ascii="Lato" w:eastAsia="Times New Roman" w:hAnsi="Lato" w:cs="Times New Roman"/>
          <w:b/>
          <w:color w:val="000000" w:themeColor="text1"/>
          <w:sz w:val="24"/>
          <w:szCs w:val="28"/>
        </w:rPr>
        <w:t>.</w:t>
      </w:r>
    </w:p>
    <w:p w14:paraId="2522AEC1" w14:textId="4A998FCB"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Если кандидат на выборную должность председателя региональной, межрегиональной организации Профсоюза дважды не набрал квалифицированного большинства голосов, очередное его выдвижение в отчетный период не допускается (п.1.2 ст.23 Устава Профсоюза).</w:t>
      </w:r>
    </w:p>
    <w:p w14:paraId="3E96E792"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При неизбрании председателя региональной, межрегиональной организации Профсоюза на конференции в ее работе объявляется перерыв на срок не более шести месяцев. На этот период конференция избирает исполняющего обязанности председателя, который действует без доверенности и представляет интересы членов Профсоюза и своей организации (п.1.3 ст.23 Устава Профсоюза).</w:t>
      </w:r>
    </w:p>
    <w:p w14:paraId="3E3EB47D" w14:textId="77777777" w:rsidR="002F39E8" w:rsidRPr="00EE3710" w:rsidRDefault="002F39E8" w:rsidP="00EE3710">
      <w:pPr>
        <w:pStyle w:val="af7"/>
        <w:spacing w:after="0" w:line="240" w:lineRule="auto"/>
        <w:ind w:left="3544"/>
        <w:jc w:val="both"/>
        <w:rPr>
          <w:rFonts w:ascii="Lato" w:eastAsia="Times New Roman" w:hAnsi="Lato" w:cs="Times New Roman"/>
          <w:color w:val="000000" w:themeColor="text1"/>
          <w:sz w:val="24"/>
          <w:szCs w:val="28"/>
        </w:rPr>
      </w:pPr>
      <w:r w:rsidRPr="00EE3710">
        <w:rPr>
          <w:rFonts w:ascii="Lato" w:eastAsia="Times New Roman" w:hAnsi="Lato" w:cs="Times New Roman"/>
          <w:b/>
          <w:color w:val="000000" w:themeColor="text1"/>
          <w:sz w:val="24"/>
          <w:szCs w:val="28"/>
        </w:rPr>
        <w:t xml:space="preserve">Примечание: </w:t>
      </w:r>
      <w:r w:rsidRPr="00EE3710">
        <w:rPr>
          <w:rFonts w:ascii="Lato" w:eastAsia="Times New Roman" w:hAnsi="Lato" w:cs="Times New Roman"/>
          <w:color w:val="000000" w:themeColor="text1"/>
          <w:sz w:val="24"/>
          <w:szCs w:val="28"/>
        </w:rPr>
        <w:t>При проведении выборов председателя региональной, межрегиональной организации Профсоюза и его заместителя (заместителей) возможны смешанные варианты (избрание председателя, например, тайным голосованием, а его заместителя – открытым).</w:t>
      </w:r>
    </w:p>
    <w:p w14:paraId="069F0132"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 xml:space="preserve">Председатели и заместители председателей региональных, межрегиональных организаций Профсоюза, имеющих статус юридического лица, избранные для работы на освобожденной основе, </w:t>
      </w:r>
      <w:r w:rsidRPr="00EE3710">
        <w:rPr>
          <w:rFonts w:ascii="Lato" w:eastAsia="Times New Roman" w:hAnsi="Lato" w:cs="Times New Roman"/>
          <w:b/>
          <w:color w:val="000000" w:themeColor="text1"/>
          <w:sz w:val="24"/>
          <w:szCs w:val="28"/>
        </w:rPr>
        <w:t>вступают в трудовые отношения с региональной, межрегиональной организацией Профсоюза</w:t>
      </w:r>
      <w:r w:rsidRPr="00EE3710">
        <w:rPr>
          <w:rFonts w:ascii="Lato" w:eastAsia="Times New Roman" w:hAnsi="Lato" w:cs="Times New Roman"/>
          <w:color w:val="000000" w:themeColor="text1"/>
          <w:sz w:val="24"/>
          <w:szCs w:val="28"/>
        </w:rPr>
        <w:t xml:space="preserve">. Избрание на должность предшествует заключению срочного трудового договора с председателем региональной, межрегиональной организации Профсоюза, его заместителем. Срочный трудовой договор с председателем региональной, межрегиональной организации Профсоюза подписывает по поручению конференции один из членов </w:t>
      </w:r>
      <w:r w:rsidRPr="00EE3710">
        <w:rPr>
          <w:rFonts w:ascii="Lato" w:eastAsia="Times New Roman" w:hAnsi="Lato" w:cs="Times New Roman"/>
          <w:color w:val="000000" w:themeColor="text1"/>
          <w:sz w:val="24"/>
          <w:szCs w:val="28"/>
        </w:rPr>
        <w:lastRenderedPageBreak/>
        <w:t xml:space="preserve">комитета, а с заместителем – председатель региональной, межрегиональной организации Профсоюза </w:t>
      </w:r>
      <w:r w:rsidRPr="00EE3710">
        <w:rPr>
          <w:rFonts w:ascii="Lato" w:eastAsia="Times New Roman" w:hAnsi="Lato" w:cs="Times New Roman"/>
          <w:b/>
          <w:color w:val="000000" w:themeColor="text1"/>
          <w:sz w:val="24"/>
          <w:szCs w:val="28"/>
        </w:rPr>
        <w:t>(п.3 ст.23 Устава Профсоюза).</w:t>
      </w:r>
    </w:p>
    <w:p w14:paraId="46925889"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p>
    <w:p w14:paraId="1087C27E" w14:textId="77777777" w:rsidR="00D2633C" w:rsidRDefault="00D2633C" w:rsidP="002F39E8">
      <w:pPr>
        <w:pStyle w:val="af7"/>
        <w:spacing w:after="0" w:line="240" w:lineRule="auto"/>
        <w:ind w:left="0" w:firstLine="709"/>
        <w:jc w:val="center"/>
        <w:rPr>
          <w:rFonts w:ascii="Times New Roman" w:eastAsia="Times New Roman" w:hAnsi="Times New Roman" w:cs="Times New Roman"/>
          <w:b/>
          <w:sz w:val="28"/>
          <w:szCs w:val="28"/>
        </w:rPr>
      </w:pPr>
    </w:p>
    <w:p w14:paraId="775B4F57" w14:textId="77777777" w:rsidR="002F39E8" w:rsidRPr="00EE3710" w:rsidRDefault="002F39E8" w:rsidP="00EE3710">
      <w:pPr>
        <w:pStyle w:val="af7"/>
        <w:spacing w:after="0" w:line="240" w:lineRule="auto"/>
        <w:ind w:left="0"/>
        <w:jc w:val="center"/>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Заключительные положения</w:t>
      </w:r>
    </w:p>
    <w:p w14:paraId="04FFB911" w14:textId="77777777" w:rsidR="002F39E8" w:rsidRPr="00EE3710" w:rsidRDefault="002F39E8" w:rsidP="00EE3710">
      <w:pPr>
        <w:pStyle w:val="af7"/>
        <w:spacing w:after="0" w:line="240" w:lineRule="auto"/>
        <w:ind w:left="0"/>
        <w:jc w:val="center"/>
        <w:rPr>
          <w:rFonts w:ascii="Lato" w:eastAsia="Times New Roman" w:hAnsi="Lato" w:cs="Times New Roman"/>
          <w:b/>
          <w:color w:val="000000" w:themeColor="text1"/>
          <w:sz w:val="24"/>
          <w:szCs w:val="28"/>
        </w:rPr>
      </w:pPr>
    </w:p>
    <w:p w14:paraId="616B6969"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Представитель ЦК Профсоюза, присутствующий на отчетно-выборной конференции региональной, межрегиональной организации Профсоюза, должен следить за выполнением установленного порядка проведения выборов, оказывать помощь председательствующему на конференции по ее ведению, а в случае выявления нарушений установленного порядка организации выборов, остановить ход проведения конференции, указать на имеющие место нарушения делегатам конференции и принять меры к устранению выявленных нарушений.</w:t>
      </w:r>
    </w:p>
    <w:p w14:paraId="70B7CFBC"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Все материалы тайного голосования (списки делегатов конференции с отметками о выдаче бюллетеней, кандидатур в состав выборных органов, на должность председателя и др., бюллетени для тайного голосования, протоколы счетной комиссии и другие) хранятся в комитете до следующих выборы на правах документов строгой отчетности, после чего уничтожаются комиссией, сформированной из членов вновь избранных комитета и контрольно-ревизионной комиссии по акту.</w:t>
      </w:r>
    </w:p>
    <w:p w14:paraId="56A96365" w14:textId="77777777" w:rsidR="002F39E8" w:rsidRPr="00EE3710" w:rsidRDefault="002F39E8" w:rsidP="00EE3710">
      <w:pPr>
        <w:pStyle w:val="af7"/>
        <w:spacing w:after="0" w:line="240" w:lineRule="auto"/>
        <w:ind w:left="0"/>
        <w:jc w:val="both"/>
        <w:rPr>
          <w:rFonts w:ascii="Lato" w:eastAsia="Times New Roman" w:hAnsi="Lato" w:cs="Times New Roman"/>
          <w:color w:val="000000" w:themeColor="text1"/>
          <w:sz w:val="24"/>
          <w:szCs w:val="28"/>
        </w:rPr>
      </w:pPr>
      <w:r w:rsidRPr="00EE3710">
        <w:rPr>
          <w:rFonts w:ascii="Lato" w:eastAsia="Times New Roman" w:hAnsi="Lato" w:cs="Times New Roman"/>
          <w:color w:val="000000" w:themeColor="text1"/>
          <w:sz w:val="24"/>
          <w:szCs w:val="28"/>
        </w:rPr>
        <w:t xml:space="preserve">В случае избрания нового председателя организации Профсоюза </w:t>
      </w:r>
      <w:r w:rsidRPr="00EE3710">
        <w:rPr>
          <w:rFonts w:ascii="Lato" w:eastAsia="Times New Roman" w:hAnsi="Lato" w:cs="Times New Roman"/>
          <w:b/>
          <w:color w:val="000000" w:themeColor="text1"/>
          <w:sz w:val="24"/>
          <w:szCs w:val="28"/>
        </w:rPr>
        <w:t>в срок до 7 рабочих дней</w:t>
      </w:r>
      <w:r w:rsidRPr="00EE3710">
        <w:rPr>
          <w:rFonts w:ascii="Lato" w:eastAsia="Times New Roman" w:hAnsi="Lato" w:cs="Times New Roman"/>
          <w:color w:val="000000" w:themeColor="text1"/>
          <w:sz w:val="24"/>
          <w:szCs w:val="28"/>
        </w:rPr>
        <w:t xml:space="preserve"> осуществляется прием-передача дел, имущества и других средств региональной, межрегиональной организации Профсоюза по акту (основание: методическое пособие «О порядке оформления трудовых отношений с вновь избранными руководителями организации Профсоюза всех уровней», утв. Президиумом ЦК Профсоюза №16-8 от 13.10.2009 г.). Акт подписывают бывших и вновь избранный председатели региональной, межрегиональной организации Профсоюза и председатель контрольно-ревизионной комиссии. Акты хранятся на правах документов строгой отчетности.</w:t>
      </w:r>
    </w:p>
    <w:p w14:paraId="3B56FC86"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lastRenderedPageBreak/>
        <w:t>В 10-дневный срок протокол отчетно-выборной конференции региональной, межрегиональной организации Профсоюза направляется в ЦК Профсоюза.</w:t>
      </w:r>
    </w:p>
    <w:p w14:paraId="13226A90" w14:textId="70CC352A"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color w:val="000000" w:themeColor="text1"/>
          <w:sz w:val="24"/>
          <w:szCs w:val="28"/>
        </w:rPr>
        <w:t xml:space="preserve">Информация об итогах отчетно-выборной конференции региональной, межрегиональной организации Профсоюза по форме, утвержденной постановлением Президиума ЦК Профсоюза от 11.12.2013 г. № 16-3, направляется в ЦК Профсоюза не позднее 3-х дней после проведения конференции </w:t>
      </w:r>
      <w:r w:rsidRPr="00EE3710">
        <w:rPr>
          <w:rFonts w:ascii="Lato" w:eastAsia="Times New Roman" w:hAnsi="Lato" w:cs="Times New Roman"/>
          <w:b/>
          <w:color w:val="000000" w:themeColor="text1"/>
          <w:sz w:val="24"/>
          <w:szCs w:val="28"/>
        </w:rPr>
        <w:t>(приложение №1</w:t>
      </w:r>
      <w:r w:rsidR="00D2633C" w:rsidRPr="00EE3710">
        <w:rPr>
          <w:rFonts w:ascii="Lato" w:eastAsia="Times New Roman" w:hAnsi="Lato" w:cs="Times New Roman"/>
          <w:b/>
          <w:color w:val="000000" w:themeColor="text1"/>
          <w:sz w:val="24"/>
          <w:szCs w:val="28"/>
        </w:rPr>
        <w:t>3</w:t>
      </w:r>
      <w:r w:rsidRPr="00EE3710">
        <w:rPr>
          <w:rFonts w:ascii="Lato" w:eastAsia="Times New Roman" w:hAnsi="Lato" w:cs="Times New Roman"/>
          <w:b/>
          <w:color w:val="000000" w:themeColor="text1"/>
          <w:sz w:val="24"/>
          <w:szCs w:val="28"/>
        </w:rPr>
        <w:t>).</w:t>
      </w:r>
    </w:p>
    <w:p w14:paraId="2A5ECD89" w14:textId="77777777" w:rsidR="002F39E8" w:rsidRPr="00EE3710" w:rsidRDefault="002F39E8" w:rsidP="00EE3710">
      <w:pPr>
        <w:pStyle w:val="af7"/>
        <w:spacing w:after="0" w:line="240" w:lineRule="auto"/>
        <w:ind w:left="0"/>
        <w:jc w:val="both"/>
        <w:rPr>
          <w:rFonts w:ascii="Lato" w:eastAsia="Times New Roman" w:hAnsi="Lato" w:cs="Times New Roman"/>
          <w:b/>
          <w:color w:val="000000" w:themeColor="text1"/>
          <w:sz w:val="24"/>
          <w:szCs w:val="28"/>
        </w:rPr>
      </w:pPr>
      <w:r w:rsidRPr="00EE3710">
        <w:rPr>
          <w:rFonts w:ascii="Lato" w:eastAsia="Times New Roman" w:hAnsi="Lato" w:cs="Times New Roman"/>
          <w:b/>
          <w:color w:val="000000" w:themeColor="text1"/>
          <w:sz w:val="24"/>
          <w:szCs w:val="28"/>
        </w:rPr>
        <w:t>Ответственность за своевременное оформление документов отчетно-выборной конференции возлагается на председателя региональной, межрегиональной организации Профсоюза.</w:t>
      </w:r>
    </w:p>
    <w:p w14:paraId="11FFD597" w14:textId="77777777" w:rsidR="002F39E8" w:rsidRDefault="002F39E8" w:rsidP="002F39E8">
      <w:pPr>
        <w:pStyle w:val="af7"/>
        <w:spacing w:after="0" w:line="240" w:lineRule="auto"/>
        <w:ind w:left="0" w:firstLine="709"/>
        <w:jc w:val="both"/>
        <w:rPr>
          <w:rFonts w:ascii="Times New Roman" w:eastAsia="Times New Roman" w:hAnsi="Times New Roman" w:cs="Times New Roman"/>
          <w:sz w:val="28"/>
          <w:szCs w:val="28"/>
        </w:rPr>
      </w:pPr>
    </w:p>
    <w:p w14:paraId="2B0864B2" w14:textId="77777777" w:rsidR="002F39E8" w:rsidRDefault="002F39E8" w:rsidP="002F39E8">
      <w:pPr>
        <w:pStyle w:val="af7"/>
        <w:spacing w:after="0" w:line="240" w:lineRule="auto"/>
        <w:ind w:left="0" w:firstLine="709"/>
        <w:jc w:val="both"/>
        <w:rPr>
          <w:rFonts w:ascii="Times New Roman" w:eastAsia="Times New Roman" w:hAnsi="Times New Roman" w:cs="Times New Roman"/>
          <w:sz w:val="28"/>
          <w:szCs w:val="28"/>
        </w:rPr>
      </w:pPr>
    </w:p>
    <w:p w14:paraId="7C0BD721" w14:textId="77777777" w:rsidR="002F39E8" w:rsidRPr="00D1180A" w:rsidRDefault="002F39E8" w:rsidP="002F39E8">
      <w:pPr>
        <w:pStyle w:val="af7"/>
        <w:spacing w:after="0" w:line="240" w:lineRule="auto"/>
        <w:ind w:left="5670"/>
        <w:jc w:val="both"/>
        <w:rPr>
          <w:rFonts w:ascii="Lato" w:eastAsia="Times New Roman" w:hAnsi="Lato" w:cs="Times New Roman"/>
          <w:i/>
          <w:sz w:val="24"/>
          <w:szCs w:val="28"/>
        </w:rPr>
      </w:pPr>
      <w:r w:rsidRPr="00D1180A">
        <w:rPr>
          <w:rFonts w:ascii="Lato" w:eastAsia="Times New Roman" w:hAnsi="Lato" w:cs="Times New Roman"/>
          <w:i/>
          <w:sz w:val="24"/>
          <w:szCs w:val="28"/>
        </w:rPr>
        <w:t>Отдел организационно-уставной деятельности</w:t>
      </w:r>
    </w:p>
    <w:p w14:paraId="49C2DC35" w14:textId="77777777" w:rsidR="00D2633C" w:rsidRDefault="00D2633C" w:rsidP="002F39E8">
      <w:pPr>
        <w:spacing w:after="0"/>
        <w:jc w:val="right"/>
        <w:rPr>
          <w:rFonts w:ascii="Times New Roman" w:hAnsi="Times New Roman" w:cs="Times New Roman"/>
          <w:b/>
          <w:i/>
          <w:sz w:val="24"/>
          <w:szCs w:val="24"/>
        </w:rPr>
      </w:pPr>
    </w:p>
    <w:p w14:paraId="05EA90CF" w14:textId="77777777" w:rsidR="00D1180A" w:rsidRDefault="00D1180A" w:rsidP="002F39E8">
      <w:pPr>
        <w:spacing w:after="0"/>
        <w:jc w:val="right"/>
        <w:rPr>
          <w:rFonts w:ascii="Times New Roman" w:hAnsi="Times New Roman" w:cs="Times New Roman"/>
          <w:b/>
          <w:i/>
          <w:sz w:val="24"/>
          <w:szCs w:val="24"/>
        </w:rPr>
      </w:pPr>
    </w:p>
    <w:p w14:paraId="12C202D5" w14:textId="77777777" w:rsidR="00D1180A" w:rsidRDefault="00D1180A" w:rsidP="002F39E8">
      <w:pPr>
        <w:spacing w:after="0"/>
        <w:jc w:val="right"/>
        <w:rPr>
          <w:rFonts w:ascii="Times New Roman" w:hAnsi="Times New Roman" w:cs="Times New Roman"/>
          <w:b/>
          <w:i/>
          <w:sz w:val="24"/>
          <w:szCs w:val="24"/>
        </w:rPr>
      </w:pPr>
    </w:p>
    <w:p w14:paraId="37F3709C" w14:textId="77777777" w:rsidR="00D1180A" w:rsidRDefault="00D1180A" w:rsidP="002F39E8">
      <w:pPr>
        <w:spacing w:after="0"/>
        <w:jc w:val="right"/>
        <w:rPr>
          <w:rFonts w:ascii="Times New Roman" w:hAnsi="Times New Roman" w:cs="Times New Roman"/>
          <w:b/>
          <w:i/>
          <w:sz w:val="24"/>
          <w:szCs w:val="24"/>
        </w:rPr>
      </w:pPr>
    </w:p>
    <w:p w14:paraId="1133D23D" w14:textId="77777777" w:rsidR="00D1180A" w:rsidRDefault="00D1180A" w:rsidP="002F39E8">
      <w:pPr>
        <w:spacing w:after="0"/>
        <w:jc w:val="right"/>
        <w:rPr>
          <w:rFonts w:ascii="Times New Roman" w:hAnsi="Times New Roman" w:cs="Times New Roman"/>
          <w:b/>
          <w:i/>
          <w:sz w:val="24"/>
          <w:szCs w:val="24"/>
        </w:rPr>
      </w:pPr>
    </w:p>
    <w:p w14:paraId="0C151F2B" w14:textId="77777777" w:rsidR="00D1180A" w:rsidRDefault="00D1180A" w:rsidP="002F39E8">
      <w:pPr>
        <w:spacing w:after="0"/>
        <w:jc w:val="right"/>
        <w:rPr>
          <w:rFonts w:ascii="Times New Roman" w:hAnsi="Times New Roman" w:cs="Times New Roman"/>
          <w:b/>
          <w:i/>
          <w:sz w:val="24"/>
          <w:szCs w:val="24"/>
        </w:rPr>
      </w:pPr>
    </w:p>
    <w:p w14:paraId="21596028" w14:textId="77777777" w:rsidR="00D1180A" w:rsidRDefault="00D1180A" w:rsidP="002F39E8">
      <w:pPr>
        <w:spacing w:after="0"/>
        <w:jc w:val="right"/>
        <w:rPr>
          <w:rFonts w:ascii="Times New Roman" w:hAnsi="Times New Roman" w:cs="Times New Roman"/>
          <w:b/>
          <w:i/>
          <w:sz w:val="24"/>
          <w:szCs w:val="24"/>
        </w:rPr>
      </w:pPr>
    </w:p>
    <w:p w14:paraId="7CCAA676" w14:textId="77777777" w:rsidR="00D1180A" w:rsidRDefault="00D1180A" w:rsidP="002F39E8">
      <w:pPr>
        <w:spacing w:after="0"/>
        <w:jc w:val="right"/>
        <w:rPr>
          <w:rFonts w:ascii="Times New Roman" w:hAnsi="Times New Roman" w:cs="Times New Roman"/>
          <w:b/>
          <w:i/>
          <w:sz w:val="24"/>
          <w:szCs w:val="24"/>
        </w:rPr>
      </w:pPr>
    </w:p>
    <w:p w14:paraId="0560E519" w14:textId="77777777" w:rsidR="00D1180A" w:rsidRDefault="00D1180A" w:rsidP="002F39E8">
      <w:pPr>
        <w:spacing w:after="0"/>
        <w:jc w:val="right"/>
        <w:rPr>
          <w:rFonts w:ascii="Times New Roman" w:hAnsi="Times New Roman" w:cs="Times New Roman"/>
          <w:b/>
          <w:i/>
          <w:sz w:val="24"/>
          <w:szCs w:val="24"/>
        </w:rPr>
      </w:pPr>
    </w:p>
    <w:p w14:paraId="714196AB" w14:textId="77777777" w:rsidR="00D1180A" w:rsidRDefault="00D1180A" w:rsidP="002F39E8">
      <w:pPr>
        <w:spacing w:after="0"/>
        <w:jc w:val="right"/>
        <w:rPr>
          <w:rFonts w:ascii="Times New Roman" w:hAnsi="Times New Roman" w:cs="Times New Roman"/>
          <w:b/>
          <w:i/>
          <w:sz w:val="24"/>
          <w:szCs w:val="24"/>
        </w:rPr>
      </w:pPr>
    </w:p>
    <w:p w14:paraId="7C3E0CDD" w14:textId="77777777" w:rsidR="00D1180A" w:rsidRDefault="00D1180A" w:rsidP="002F39E8">
      <w:pPr>
        <w:spacing w:after="0"/>
        <w:jc w:val="right"/>
        <w:rPr>
          <w:rFonts w:ascii="Times New Roman" w:hAnsi="Times New Roman" w:cs="Times New Roman"/>
          <w:b/>
          <w:i/>
          <w:sz w:val="24"/>
          <w:szCs w:val="24"/>
        </w:rPr>
      </w:pPr>
    </w:p>
    <w:p w14:paraId="7380661B" w14:textId="77777777" w:rsidR="00D1180A" w:rsidRDefault="00D1180A" w:rsidP="002F39E8">
      <w:pPr>
        <w:spacing w:after="0"/>
        <w:jc w:val="right"/>
        <w:rPr>
          <w:rFonts w:ascii="Times New Roman" w:hAnsi="Times New Roman" w:cs="Times New Roman"/>
          <w:b/>
          <w:i/>
          <w:sz w:val="24"/>
          <w:szCs w:val="24"/>
        </w:rPr>
      </w:pPr>
    </w:p>
    <w:p w14:paraId="1FDA0256" w14:textId="77777777" w:rsidR="00D1180A" w:rsidRDefault="00D1180A" w:rsidP="002F39E8">
      <w:pPr>
        <w:spacing w:after="0"/>
        <w:jc w:val="right"/>
        <w:rPr>
          <w:rFonts w:ascii="Times New Roman" w:hAnsi="Times New Roman" w:cs="Times New Roman"/>
          <w:b/>
          <w:i/>
          <w:sz w:val="24"/>
          <w:szCs w:val="24"/>
        </w:rPr>
      </w:pPr>
    </w:p>
    <w:p w14:paraId="09985FB5" w14:textId="77777777" w:rsidR="00D1180A" w:rsidRDefault="00D1180A" w:rsidP="002F39E8">
      <w:pPr>
        <w:spacing w:after="0"/>
        <w:jc w:val="right"/>
        <w:rPr>
          <w:rFonts w:ascii="Times New Roman" w:hAnsi="Times New Roman" w:cs="Times New Roman"/>
          <w:b/>
          <w:i/>
          <w:sz w:val="24"/>
          <w:szCs w:val="24"/>
        </w:rPr>
      </w:pPr>
    </w:p>
    <w:p w14:paraId="359C5AA7" w14:textId="77777777" w:rsidR="00D1180A" w:rsidRDefault="00D1180A" w:rsidP="002F39E8">
      <w:pPr>
        <w:spacing w:after="0"/>
        <w:jc w:val="right"/>
        <w:rPr>
          <w:rFonts w:ascii="Times New Roman" w:hAnsi="Times New Roman" w:cs="Times New Roman"/>
          <w:b/>
          <w:i/>
          <w:sz w:val="24"/>
          <w:szCs w:val="24"/>
        </w:rPr>
      </w:pPr>
    </w:p>
    <w:p w14:paraId="4A4E7F7A" w14:textId="77777777" w:rsidR="00D1180A" w:rsidRDefault="00D1180A" w:rsidP="002F39E8">
      <w:pPr>
        <w:spacing w:after="0"/>
        <w:jc w:val="right"/>
        <w:rPr>
          <w:rFonts w:ascii="Times New Roman" w:hAnsi="Times New Roman" w:cs="Times New Roman"/>
          <w:b/>
          <w:i/>
          <w:sz w:val="24"/>
          <w:szCs w:val="24"/>
        </w:rPr>
      </w:pPr>
    </w:p>
    <w:p w14:paraId="407D37BF" w14:textId="77777777" w:rsidR="00D1180A" w:rsidRDefault="00D1180A" w:rsidP="002F39E8">
      <w:pPr>
        <w:spacing w:after="0"/>
        <w:jc w:val="right"/>
        <w:rPr>
          <w:rFonts w:ascii="Times New Roman" w:hAnsi="Times New Roman" w:cs="Times New Roman"/>
          <w:b/>
          <w:i/>
          <w:sz w:val="24"/>
          <w:szCs w:val="24"/>
        </w:rPr>
      </w:pPr>
    </w:p>
    <w:p w14:paraId="1ED07EB8" w14:textId="77777777" w:rsidR="00D1180A" w:rsidRDefault="00D1180A" w:rsidP="002F39E8">
      <w:pPr>
        <w:spacing w:after="0"/>
        <w:jc w:val="right"/>
        <w:rPr>
          <w:rFonts w:ascii="Times New Roman" w:hAnsi="Times New Roman" w:cs="Times New Roman"/>
          <w:b/>
          <w:i/>
          <w:sz w:val="24"/>
          <w:szCs w:val="24"/>
        </w:rPr>
      </w:pPr>
    </w:p>
    <w:p w14:paraId="3F9A14A3" w14:textId="77777777" w:rsidR="00D1180A" w:rsidRDefault="00D1180A" w:rsidP="002F39E8">
      <w:pPr>
        <w:spacing w:after="0"/>
        <w:jc w:val="right"/>
        <w:rPr>
          <w:rFonts w:ascii="Times New Roman" w:hAnsi="Times New Roman" w:cs="Times New Roman"/>
          <w:b/>
          <w:i/>
          <w:sz w:val="24"/>
          <w:szCs w:val="24"/>
        </w:rPr>
      </w:pPr>
    </w:p>
    <w:p w14:paraId="1516891C" w14:textId="77777777" w:rsidR="00D1180A" w:rsidRDefault="00D1180A" w:rsidP="002F39E8">
      <w:pPr>
        <w:spacing w:after="0"/>
        <w:jc w:val="right"/>
        <w:rPr>
          <w:rFonts w:ascii="Times New Roman" w:hAnsi="Times New Roman" w:cs="Times New Roman"/>
          <w:b/>
          <w:i/>
          <w:sz w:val="24"/>
          <w:szCs w:val="24"/>
        </w:rPr>
      </w:pPr>
    </w:p>
    <w:p w14:paraId="1C96AD1F" w14:textId="77777777" w:rsidR="00D1180A" w:rsidRDefault="00D1180A" w:rsidP="002F39E8">
      <w:pPr>
        <w:spacing w:after="0"/>
        <w:jc w:val="right"/>
        <w:rPr>
          <w:rFonts w:ascii="Times New Roman" w:hAnsi="Times New Roman" w:cs="Times New Roman"/>
          <w:b/>
          <w:i/>
          <w:sz w:val="24"/>
          <w:szCs w:val="24"/>
        </w:rPr>
      </w:pPr>
    </w:p>
    <w:p w14:paraId="5B7C4FB5" w14:textId="77777777" w:rsidR="00D1180A" w:rsidRDefault="00D1180A" w:rsidP="002F39E8">
      <w:pPr>
        <w:spacing w:after="0"/>
        <w:jc w:val="right"/>
        <w:rPr>
          <w:rFonts w:ascii="Times New Roman" w:hAnsi="Times New Roman" w:cs="Times New Roman"/>
          <w:b/>
          <w:i/>
          <w:sz w:val="24"/>
          <w:szCs w:val="24"/>
        </w:rPr>
      </w:pPr>
    </w:p>
    <w:p w14:paraId="4B0ABD9A" w14:textId="77777777" w:rsidR="00D1180A" w:rsidRDefault="00D1180A" w:rsidP="002F39E8">
      <w:pPr>
        <w:spacing w:after="0"/>
        <w:jc w:val="right"/>
        <w:rPr>
          <w:rFonts w:ascii="Times New Roman" w:hAnsi="Times New Roman" w:cs="Times New Roman"/>
          <w:b/>
          <w:i/>
          <w:sz w:val="24"/>
          <w:szCs w:val="24"/>
        </w:rPr>
      </w:pPr>
    </w:p>
    <w:p w14:paraId="76189788" w14:textId="77777777" w:rsidR="00D1180A" w:rsidRDefault="00D1180A" w:rsidP="002F39E8">
      <w:pPr>
        <w:spacing w:after="0"/>
        <w:jc w:val="right"/>
        <w:rPr>
          <w:rFonts w:ascii="Times New Roman" w:hAnsi="Times New Roman" w:cs="Times New Roman"/>
          <w:b/>
          <w:i/>
          <w:sz w:val="24"/>
          <w:szCs w:val="24"/>
        </w:rPr>
      </w:pPr>
    </w:p>
    <w:p w14:paraId="287A2D66" w14:textId="77777777" w:rsidR="00D1180A" w:rsidRDefault="00D1180A" w:rsidP="002F39E8">
      <w:pPr>
        <w:spacing w:after="0"/>
        <w:jc w:val="right"/>
        <w:rPr>
          <w:rFonts w:ascii="Times New Roman" w:hAnsi="Times New Roman" w:cs="Times New Roman"/>
          <w:b/>
          <w:i/>
          <w:sz w:val="24"/>
          <w:szCs w:val="24"/>
        </w:rPr>
      </w:pPr>
    </w:p>
    <w:p w14:paraId="722C7898" w14:textId="77777777" w:rsidR="00D1180A" w:rsidRDefault="00D1180A" w:rsidP="002F39E8">
      <w:pPr>
        <w:spacing w:after="0"/>
        <w:jc w:val="right"/>
        <w:rPr>
          <w:rFonts w:ascii="Times New Roman" w:hAnsi="Times New Roman" w:cs="Times New Roman"/>
          <w:b/>
          <w:i/>
          <w:sz w:val="24"/>
          <w:szCs w:val="24"/>
        </w:rPr>
      </w:pPr>
    </w:p>
    <w:p w14:paraId="5C866733" w14:textId="77777777" w:rsidR="00D1180A" w:rsidRDefault="00D1180A" w:rsidP="002F39E8">
      <w:pPr>
        <w:spacing w:after="0"/>
        <w:jc w:val="right"/>
        <w:rPr>
          <w:rFonts w:ascii="Times New Roman" w:hAnsi="Times New Roman" w:cs="Times New Roman"/>
          <w:b/>
          <w:i/>
          <w:sz w:val="24"/>
          <w:szCs w:val="24"/>
        </w:rPr>
      </w:pPr>
    </w:p>
    <w:p w14:paraId="2B31F488" w14:textId="77777777" w:rsidR="00D1180A" w:rsidRDefault="00D1180A" w:rsidP="002F39E8">
      <w:pPr>
        <w:spacing w:after="0"/>
        <w:jc w:val="right"/>
        <w:rPr>
          <w:rFonts w:ascii="Times New Roman" w:hAnsi="Times New Roman" w:cs="Times New Roman"/>
          <w:b/>
          <w:i/>
          <w:sz w:val="24"/>
          <w:szCs w:val="24"/>
        </w:rPr>
      </w:pPr>
    </w:p>
    <w:p w14:paraId="367ED98D" w14:textId="77777777" w:rsidR="00D1180A" w:rsidRDefault="00D1180A" w:rsidP="002F39E8">
      <w:pPr>
        <w:spacing w:after="0"/>
        <w:jc w:val="right"/>
        <w:rPr>
          <w:rFonts w:ascii="Times New Roman" w:hAnsi="Times New Roman" w:cs="Times New Roman"/>
          <w:b/>
          <w:i/>
          <w:sz w:val="24"/>
          <w:szCs w:val="24"/>
        </w:rPr>
      </w:pPr>
    </w:p>
    <w:p w14:paraId="3B6CCF63" w14:textId="77777777" w:rsidR="00D1180A" w:rsidRDefault="00D1180A" w:rsidP="002F39E8">
      <w:pPr>
        <w:spacing w:after="0"/>
        <w:jc w:val="right"/>
        <w:rPr>
          <w:rFonts w:ascii="Times New Roman" w:hAnsi="Times New Roman" w:cs="Times New Roman"/>
          <w:b/>
          <w:i/>
          <w:sz w:val="24"/>
          <w:szCs w:val="24"/>
        </w:rPr>
      </w:pPr>
    </w:p>
    <w:p w14:paraId="585CE8A6" w14:textId="77777777" w:rsidR="00D1180A" w:rsidRDefault="00D1180A" w:rsidP="002F39E8">
      <w:pPr>
        <w:spacing w:after="0"/>
        <w:jc w:val="right"/>
        <w:rPr>
          <w:rFonts w:ascii="Times New Roman" w:hAnsi="Times New Roman" w:cs="Times New Roman"/>
          <w:b/>
          <w:i/>
          <w:sz w:val="24"/>
          <w:szCs w:val="24"/>
        </w:rPr>
      </w:pPr>
    </w:p>
    <w:p w14:paraId="7F56006B" w14:textId="77777777" w:rsidR="00D1180A" w:rsidRDefault="00D1180A" w:rsidP="002F39E8">
      <w:pPr>
        <w:spacing w:after="0"/>
        <w:jc w:val="right"/>
        <w:rPr>
          <w:rFonts w:ascii="Times New Roman" w:hAnsi="Times New Roman" w:cs="Times New Roman"/>
          <w:b/>
          <w:i/>
          <w:sz w:val="24"/>
          <w:szCs w:val="24"/>
        </w:rPr>
      </w:pPr>
    </w:p>
    <w:p w14:paraId="215AFA17" w14:textId="77777777" w:rsidR="00D1180A" w:rsidRDefault="00D1180A" w:rsidP="002F39E8">
      <w:pPr>
        <w:spacing w:after="0"/>
        <w:jc w:val="right"/>
        <w:rPr>
          <w:rFonts w:ascii="Times New Roman" w:hAnsi="Times New Roman" w:cs="Times New Roman"/>
          <w:b/>
          <w:i/>
          <w:sz w:val="24"/>
          <w:szCs w:val="24"/>
        </w:rPr>
      </w:pPr>
    </w:p>
    <w:p w14:paraId="2F1B578E" w14:textId="77777777" w:rsidR="00D1180A" w:rsidRDefault="00D1180A" w:rsidP="002F39E8">
      <w:pPr>
        <w:spacing w:after="0"/>
        <w:jc w:val="right"/>
        <w:rPr>
          <w:rFonts w:ascii="Times New Roman" w:hAnsi="Times New Roman" w:cs="Times New Roman"/>
          <w:b/>
          <w:i/>
          <w:sz w:val="24"/>
          <w:szCs w:val="24"/>
        </w:rPr>
      </w:pPr>
    </w:p>
    <w:p w14:paraId="46FAB1A3" w14:textId="77777777" w:rsidR="00D1180A" w:rsidRDefault="00D1180A" w:rsidP="002F39E8">
      <w:pPr>
        <w:spacing w:after="0"/>
        <w:jc w:val="right"/>
        <w:rPr>
          <w:rFonts w:ascii="Times New Roman" w:hAnsi="Times New Roman" w:cs="Times New Roman"/>
          <w:b/>
          <w:i/>
          <w:sz w:val="24"/>
          <w:szCs w:val="24"/>
        </w:rPr>
      </w:pPr>
    </w:p>
    <w:p w14:paraId="1A7D85E5" w14:textId="77777777" w:rsidR="00D1180A" w:rsidRDefault="00D1180A" w:rsidP="002F39E8">
      <w:pPr>
        <w:spacing w:after="0"/>
        <w:jc w:val="right"/>
        <w:rPr>
          <w:rFonts w:ascii="Times New Roman" w:hAnsi="Times New Roman" w:cs="Times New Roman"/>
          <w:b/>
          <w:i/>
          <w:sz w:val="24"/>
          <w:szCs w:val="24"/>
        </w:rPr>
      </w:pPr>
    </w:p>
    <w:p w14:paraId="02DECB38" w14:textId="77777777" w:rsidR="002F39E8" w:rsidRPr="00D1180A" w:rsidRDefault="002F39E8" w:rsidP="002F39E8">
      <w:pPr>
        <w:spacing w:after="0"/>
        <w:jc w:val="right"/>
        <w:rPr>
          <w:rFonts w:ascii="Lato" w:hAnsi="Lato" w:cs="Times New Roman"/>
          <w:b/>
          <w:i/>
          <w:color w:val="000000" w:themeColor="text1"/>
          <w:sz w:val="24"/>
          <w:szCs w:val="24"/>
        </w:rPr>
      </w:pPr>
      <w:r w:rsidRPr="00D1180A">
        <w:rPr>
          <w:rFonts w:ascii="Lato" w:hAnsi="Lato" w:cs="Times New Roman"/>
          <w:b/>
          <w:i/>
          <w:color w:val="000000" w:themeColor="text1"/>
          <w:sz w:val="24"/>
          <w:szCs w:val="24"/>
        </w:rPr>
        <w:t>Приложение № 1</w:t>
      </w:r>
    </w:p>
    <w:p w14:paraId="3826D9BE"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457C22EB"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46547A7F"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31EC2DE8" w14:textId="77777777" w:rsidR="002F39E8" w:rsidRPr="00D1180A" w:rsidRDefault="002F39E8" w:rsidP="002F39E8">
      <w:pPr>
        <w:spacing w:after="0"/>
        <w:ind w:left="5664"/>
        <w:rPr>
          <w:rFonts w:ascii="Lato" w:hAnsi="Lato" w:cs="Times New Roman"/>
          <w:i/>
          <w:color w:val="000000" w:themeColor="text1"/>
          <w:sz w:val="24"/>
          <w:szCs w:val="24"/>
        </w:rPr>
      </w:pPr>
    </w:p>
    <w:p w14:paraId="4CA9F9F8" w14:textId="77777777" w:rsidR="002F39E8" w:rsidRPr="00D1180A" w:rsidRDefault="002F39E8" w:rsidP="002F39E8">
      <w:pPr>
        <w:spacing w:after="0"/>
        <w:ind w:left="5664"/>
        <w:rPr>
          <w:rFonts w:ascii="Lato" w:eastAsia="SimSun" w:hAnsi="Lato" w:cs="Times New Roman"/>
          <w:b/>
          <w:i/>
          <w:color w:val="000000" w:themeColor="text1"/>
          <w:sz w:val="24"/>
          <w:szCs w:val="24"/>
          <w:lang w:eastAsia="zh-CN"/>
        </w:rPr>
      </w:pPr>
      <w:r w:rsidRPr="00D1180A">
        <w:rPr>
          <w:rFonts w:ascii="Lato" w:hAnsi="Lato" w:cs="Times New Roman"/>
          <w:i/>
          <w:color w:val="000000" w:themeColor="text1"/>
          <w:sz w:val="24"/>
          <w:szCs w:val="24"/>
        </w:rPr>
        <w:tab/>
      </w:r>
      <w:r w:rsidRPr="00D1180A">
        <w:rPr>
          <w:rFonts w:ascii="Lato" w:hAnsi="Lato" w:cs="Times New Roman"/>
          <w:i/>
          <w:color w:val="000000" w:themeColor="text1"/>
          <w:sz w:val="24"/>
          <w:szCs w:val="24"/>
        </w:rPr>
        <w:tab/>
      </w:r>
      <w:r w:rsidRPr="00D1180A">
        <w:rPr>
          <w:rFonts w:ascii="Lato" w:hAnsi="Lato" w:cs="Times New Roman"/>
          <w:color w:val="000000" w:themeColor="text1"/>
          <w:sz w:val="24"/>
          <w:szCs w:val="24"/>
        </w:rPr>
        <w:tab/>
      </w:r>
      <w:r w:rsidRPr="00D1180A">
        <w:rPr>
          <w:rFonts w:ascii="Lato" w:eastAsia="SimSun" w:hAnsi="Lato" w:cs="Times New Roman"/>
          <w:b/>
          <w:i/>
          <w:color w:val="000000" w:themeColor="text1"/>
          <w:sz w:val="24"/>
          <w:szCs w:val="24"/>
          <w:lang w:eastAsia="zh-CN"/>
        </w:rPr>
        <w:t xml:space="preserve">Образец </w:t>
      </w:r>
    </w:p>
    <w:p w14:paraId="5C4E2F0F"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ПРОТОКОЛ № 1</w:t>
      </w:r>
    </w:p>
    <w:p w14:paraId="3E702EE9"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заседания мандатной комиссии отчетно-выборной конференции</w:t>
      </w:r>
    </w:p>
    <w:p w14:paraId="70C48007"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_________________________________________________________</w:t>
      </w:r>
    </w:p>
    <w:p w14:paraId="3D706F26" w14:textId="402A8F1D" w:rsidR="002F39E8" w:rsidRPr="00D1180A" w:rsidRDefault="002F39E8" w:rsidP="002F39E8">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(наименование региональной, межрегиональной организации Профсоюза)</w:t>
      </w:r>
    </w:p>
    <w:p w14:paraId="1D64E025"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по выборам председателя и заместителя председателя мандатной комиссии</w:t>
      </w:r>
    </w:p>
    <w:p w14:paraId="41F7AF07" w14:textId="77777777" w:rsidR="002F39E8" w:rsidRPr="00D1180A" w:rsidRDefault="002F39E8" w:rsidP="002F39E8">
      <w:pPr>
        <w:spacing w:after="0"/>
        <w:jc w:val="center"/>
        <w:rPr>
          <w:rFonts w:ascii="Lato" w:hAnsi="Lato" w:cs="Times New Roman"/>
          <w:b/>
          <w:color w:val="000000" w:themeColor="text1"/>
          <w:sz w:val="24"/>
          <w:szCs w:val="24"/>
        </w:rPr>
      </w:pPr>
    </w:p>
    <w:p w14:paraId="5602733D"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w:t>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 xml:space="preserve">                  от «____» ___________ 20___г.</w:t>
      </w:r>
    </w:p>
    <w:p w14:paraId="370BC0E1"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(место проведения)</w:t>
      </w:r>
    </w:p>
    <w:p w14:paraId="086279E4"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b/>
          <w:color w:val="000000" w:themeColor="text1"/>
          <w:sz w:val="24"/>
          <w:szCs w:val="24"/>
        </w:rPr>
        <w:t>Присутствовали члены мандатной комиссии:</w:t>
      </w:r>
    </w:p>
    <w:p w14:paraId="00A4DE68"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____________________________________________________________________</w:t>
      </w:r>
    </w:p>
    <w:p w14:paraId="4FF4F626"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____________________________________________________________________</w:t>
      </w:r>
    </w:p>
    <w:p w14:paraId="0393FCC1"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ab/>
      </w:r>
      <w:r w:rsidRPr="00D1180A">
        <w:rPr>
          <w:rFonts w:ascii="Lato" w:hAnsi="Lato" w:cs="Times New Roman"/>
          <w:b/>
          <w:color w:val="000000" w:themeColor="text1"/>
          <w:sz w:val="24"/>
          <w:szCs w:val="24"/>
        </w:rPr>
        <w:tab/>
      </w:r>
      <w:r w:rsidRPr="00D1180A">
        <w:rPr>
          <w:rFonts w:ascii="Lato" w:hAnsi="Lato" w:cs="Times New Roman"/>
          <w:b/>
          <w:color w:val="000000" w:themeColor="text1"/>
          <w:sz w:val="24"/>
          <w:szCs w:val="24"/>
        </w:rPr>
        <w:tab/>
      </w:r>
      <w:r w:rsidRPr="00D1180A">
        <w:rPr>
          <w:rFonts w:ascii="Lato" w:hAnsi="Lato" w:cs="Times New Roman"/>
          <w:b/>
          <w:color w:val="000000" w:themeColor="text1"/>
          <w:sz w:val="24"/>
          <w:szCs w:val="24"/>
        </w:rPr>
        <w:tab/>
        <w:t>(</w:t>
      </w:r>
      <w:r w:rsidRPr="00D1180A">
        <w:rPr>
          <w:rFonts w:ascii="Lato" w:hAnsi="Lato" w:cs="Times New Roman"/>
          <w:color w:val="000000" w:themeColor="text1"/>
          <w:sz w:val="24"/>
          <w:szCs w:val="24"/>
        </w:rPr>
        <w:t>фамилии и инициалы)</w:t>
      </w:r>
    </w:p>
    <w:p w14:paraId="5F543B19" w14:textId="77777777" w:rsidR="002F39E8" w:rsidRPr="00D1180A" w:rsidRDefault="002F39E8" w:rsidP="002F39E8">
      <w:pPr>
        <w:spacing w:after="0"/>
        <w:jc w:val="both"/>
        <w:rPr>
          <w:rFonts w:ascii="Lato" w:hAnsi="Lato" w:cs="Times New Roman"/>
          <w:color w:val="000000" w:themeColor="text1"/>
          <w:sz w:val="24"/>
          <w:szCs w:val="24"/>
        </w:rPr>
      </w:pPr>
    </w:p>
    <w:p w14:paraId="3D6C16C2"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Слушали:</w:t>
      </w:r>
      <w:r w:rsidRPr="00D1180A">
        <w:rPr>
          <w:rFonts w:ascii="Lato" w:hAnsi="Lato" w:cs="Times New Roman"/>
          <w:color w:val="000000" w:themeColor="text1"/>
          <w:sz w:val="24"/>
          <w:szCs w:val="24"/>
        </w:rPr>
        <w:t xml:space="preserve"> О выборах председателя мандатной комиссии.</w:t>
      </w:r>
    </w:p>
    <w:p w14:paraId="76B1E0CC"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b/>
          <w:color w:val="000000" w:themeColor="text1"/>
          <w:sz w:val="24"/>
          <w:szCs w:val="24"/>
        </w:rPr>
        <w:lastRenderedPageBreak/>
        <w:t>Постановили:</w:t>
      </w:r>
      <w:r w:rsidRPr="00D1180A">
        <w:rPr>
          <w:rFonts w:ascii="Lato" w:hAnsi="Lato" w:cs="Times New Roman"/>
          <w:color w:val="000000" w:themeColor="text1"/>
          <w:sz w:val="24"/>
          <w:szCs w:val="24"/>
        </w:rPr>
        <w:t xml:space="preserve"> Избрать председателем мандатной комиссии</w:t>
      </w:r>
    </w:p>
    <w:p w14:paraId="2109E786"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____________________________________________________________________</w:t>
      </w:r>
    </w:p>
    <w:p w14:paraId="1403CB6F"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(фамилия и инициалы)</w:t>
      </w:r>
    </w:p>
    <w:p w14:paraId="70A02D4D" w14:textId="77777777" w:rsidR="002F39E8" w:rsidRPr="00D1180A" w:rsidRDefault="002F39E8" w:rsidP="002F39E8">
      <w:pPr>
        <w:spacing w:after="0"/>
        <w:ind w:firstLine="708"/>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Постановление  принято  единогласно  или  большинством  голосов </w:t>
      </w:r>
    </w:p>
    <w:p w14:paraId="4BF6C3DB"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w:t>
      </w:r>
    </w:p>
    <w:p w14:paraId="54C47D27"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(«за», «против», «воздержались»)</w:t>
      </w:r>
    </w:p>
    <w:p w14:paraId="58F78C42" w14:textId="77777777" w:rsidR="002F39E8" w:rsidRPr="00D1180A" w:rsidRDefault="002F39E8" w:rsidP="002F39E8">
      <w:pPr>
        <w:spacing w:after="0"/>
        <w:jc w:val="both"/>
        <w:rPr>
          <w:rFonts w:ascii="Lato" w:hAnsi="Lato" w:cs="Times New Roman"/>
          <w:b/>
          <w:color w:val="000000" w:themeColor="text1"/>
          <w:sz w:val="24"/>
          <w:szCs w:val="24"/>
        </w:rPr>
      </w:pPr>
    </w:p>
    <w:p w14:paraId="193D489E" w14:textId="7A6D94EF"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Слушали:</w:t>
      </w:r>
      <w:r w:rsidRPr="00D1180A">
        <w:rPr>
          <w:rFonts w:ascii="Lato" w:hAnsi="Lato" w:cs="Times New Roman"/>
          <w:color w:val="000000" w:themeColor="text1"/>
          <w:sz w:val="24"/>
          <w:szCs w:val="24"/>
        </w:rPr>
        <w:t xml:space="preserve"> О выборах заместителя председателя мандатной комиссии.</w:t>
      </w:r>
    </w:p>
    <w:p w14:paraId="5F178966"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Постановили:</w:t>
      </w:r>
      <w:r w:rsidRPr="00D1180A">
        <w:rPr>
          <w:rFonts w:ascii="Lato" w:hAnsi="Lato" w:cs="Times New Roman"/>
          <w:color w:val="000000" w:themeColor="text1"/>
          <w:sz w:val="24"/>
          <w:szCs w:val="24"/>
        </w:rPr>
        <w:t xml:space="preserve"> Избрать заместителем председателя мандатной комиссии</w:t>
      </w:r>
    </w:p>
    <w:p w14:paraId="24FEEA25"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____________________________________________________________________</w:t>
      </w:r>
    </w:p>
    <w:p w14:paraId="626949FB"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(фамилия и инициалы)</w:t>
      </w:r>
    </w:p>
    <w:p w14:paraId="7C481964"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t>Постановление принято единогласно или большинством голосов _________________________</w:t>
      </w:r>
    </w:p>
    <w:p w14:paraId="75031127"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(«за», «против», «воздержались»)</w:t>
      </w:r>
    </w:p>
    <w:p w14:paraId="11B600E1" w14:textId="77777777" w:rsidR="002F39E8" w:rsidRPr="00D1180A" w:rsidRDefault="002F39E8" w:rsidP="002F39E8">
      <w:pPr>
        <w:spacing w:after="0"/>
        <w:jc w:val="both"/>
        <w:rPr>
          <w:rFonts w:ascii="Lato" w:hAnsi="Lato" w:cs="Times New Roman"/>
          <w:color w:val="000000" w:themeColor="text1"/>
          <w:sz w:val="24"/>
          <w:szCs w:val="24"/>
        </w:rPr>
      </w:pPr>
    </w:p>
    <w:p w14:paraId="0E4C6705"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Председатель мандатной комиссии </w:t>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 xml:space="preserve">                   _________________</w:t>
      </w:r>
    </w:p>
    <w:p w14:paraId="2418F5E6" w14:textId="77777777" w:rsidR="002F39E8" w:rsidRPr="00D1180A" w:rsidRDefault="002F39E8" w:rsidP="002F39E8">
      <w:pPr>
        <w:spacing w:after="0"/>
        <w:jc w:val="both"/>
        <w:rPr>
          <w:rFonts w:ascii="Lato" w:hAnsi="Lato" w:cs="Times New Roman"/>
          <w:color w:val="000000" w:themeColor="text1"/>
          <w:sz w:val="24"/>
          <w:szCs w:val="24"/>
        </w:rPr>
      </w:pPr>
    </w:p>
    <w:p w14:paraId="6C9E2C2E" w14:textId="5E110D85"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Заместитель председателя мандатной комиссии</w:t>
      </w:r>
      <w:r w:rsidRPr="00D1180A">
        <w:rPr>
          <w:rFonts w:ascii="Lato" w:hAnsi="Lato" w:cs="Times New Roman"/>
          <w:color w:val="000000" w:themeColor="text1"/>
          <w:sz w:val="24"/>
          <w:szCs w:val="24"/>
        </w:rPr>
        <w:tab/>
        <w:t xml:space="preserve">                 _________________</w:t>
      </w:r>
    </w:p>
    <w:p w14:paraId="0B11C053"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w:t>
      </w:r>
    </w:p>
    <w:p w14:paraId="430BDAF0"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Члены мандатной комиссии</w:t>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 xml:space="preserve">       _________________</w:t>
      </w:r>
    </w:p>
    <w:p w14:paraId="38DAF82A"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w:t>
      </w:r>
    </w:p>
    <w:p w14:paraId="436F27F8" w14:textId="6F0AA6BA"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_________________</w:t>
      </w:r>
    </w:p>
    <w:p w14:paraId="749F9BE8" w14:textId="77777777" w:rsidR="002F39E8" w:rsidRPr="00D1180A" w:rsidRDefault="002F39E8" w:rsidP="002F39E8">
      <w:pPr>
        <w:spacing w:after="0"/>
        <w:jc w:val="both"/>
        <w:rPr>
          <w:rFonts w:ascii="Lato" w:hAnsi="Lato" w:cs="Times New Roman"/>
          <w:b/>
          <w:i/>
          <w:color w:val="000000" w:themeColor="text1"/>
          <w:sz w:val="24"/>
          <w:szCs w:val="24"/>
        </w:rPr>
      </w:pPr>
      <w:r w:rsidRPr="00D1180A">
        <w:rPr>
          <w:rFonts w:ascii="Lato" w:hAnsi="Lato" w:cs="Times New Roman"/>
          <w:color w:val="000000" w:themeColor="text1"/>
          <w:sz w:val="24"/>
          <w:szCs w:val="24"/>
        </w:rPr>
        <w:lastRenderedPageBreak/>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(подписи)</w:t>
      </w:r>
    </w:p>
    <w:p w14:paraId="2A2D010E" w14:textId="77777777" w:rsidR="002F39E8" w:rsidRPr="00D1180A" w:rsidRDefault="002F39E8" w:rsidP="00D1180A">
      <w:pPr>
        <w:spacing w:after="0"/>
        <w:ind w:left="4560"/>
        <w:jc w:val="right"/>
        <w:rPr>
          <w:rFonts w:ascii="Lato" w:hAnsi="Lato" w:cs="Times New Roman"/>
          <w:b/>
          <w:i/>
          <w:color w:val="000000" w:themeColor="text1"/>
          <w:sz w:val="24"/>
          <w:szCs w:val="24"/>
        </w:rPr>
      </w:pPr>
      <w:r w:rsidRPr="00D1180A">
        <w:rPr>
          <w:rFonts w:ascii="Lato" w:hAnsi="Lato" w:cs="Times New Roman"/>
          <w:b/>
          <w:i/>
          <w:color w:val="000000" w:themeColor="text1"/>
          <w:sz w:val="24"/>
          <w:szCs w:val="24"/>
        </w:rPr>
        <w:t>Приложение № 2</w:t>
      </w:r>
    </w:p>
    <w:p w14:paraId="1B8E3926"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3A333016"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58C88831"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201DB597" w14:textId="77777777" w:rsidR="002F39E8" w:rsidRPr="00D1180A" w:rsidRDefault="002F39E8" w:rsidP="002F39E8">
      <w:pPr>
        <w:spacing w:after="0"/>
        <w:ind w:left="4956"/>
        <w:jc w:val="right"/>
        <w:rPr>
          <w:rFonts w:ascii="Lato" w:eastAsia="SimSun" w:hAnsi="Lato" w:cs="Times New Roman"/>
          <w:b/>
          <w:i/>
          <w:color w:val="000000" w:themeColor="text1"/>
          <w:sz w:val="24"/>
          <w:szCs w:val="24"/>
          <w:lang w:eastAsia="zh-CN"/>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 xml:space="preserve">            </w:t>
      </w:r>
      <w:r w:rsidRPr="00D1180A">
        <w:rPr>
          <w:rFonts w:ascii="Lato" w:hAnsi="Lato" w:cs="Times New Roman"/>
          <w:color w:val="000000" w:themeColor="text1"/>
          <w:sz w:val="24"/>
          <w:szCs w:val="24"/>
        </w:rPr>
        <w:tab/>
      </w:r>
      <w:r w:rsidRPr="00D1180A">
        <w:rPr>
          <w:rFonts w:ascii="Lato" w:eastAsia="SimSun" w:hAnsi="Lato" w:cs="Times New Roman"/>
          <w:b/>
          <w:i/>
          <w:color w:val="000000" w:themeColor="text1"/>
          <w:sz w:val="24"/>
          <w:szCs w:val="24"/>
          <w:lang w:eastAsia="zh-CN"/>
        </w:rPr>
        <w:t>Образец</w:t>
      </w:r>
    </w:p>
    <w:p w14:paraId="2ECC2A03" w14:textId="77777777" w:rsidR="002F39E8" w:rsidRPr="00D1180A" w:rsidRDefault="002F39E8" w:rsidP="002F39E8">
      <w:pPr>
        <w:spacing w:after="0"/>
        <w:jc w:val="center"/>
        <w:rPr>
          <w:rFonts w:ascii="Lato" w:hAnsi="Lato" w:cs="Times New Roman"/>
          <w:b/>
          <w:color w:val="000000" w:themeColor="text1"/>
          <w:sz w:val="24"/>
          <w:szCs w:val="24"/>
        </w:rPr>
      </w:pPr>
    </w:p>
    <w:p w14:paraId="69748BDB"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ПРОТОКОЛ № 2</w:t>
      </w:r>
    </w:p>
    <w:p w14:paraId="37263770"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заседания мандатной комиссии отчетно-выборной конференции</w:t>
      </w:r>
    </w:p>
    <w:p w14:paraId="50298639" w14:textId="77777777" w:rsidR="002F39E8" w:rsidRPr="00D1180A" w:rsidRDefault="002F39E8" w:rsidP="002F39E8">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__________________________________________________________</w:t>
      </w:r>
    </w:p>
    <w:p w14:paraId="640F1DEF" w14:textId="77777777" w:rsidR="002F39E8" w:rsidRPr="00D1180A" w:rsidRDefault="002F39E8" w:rsidP="002F39E8">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(наименование региональной, межрегиональной организации Профсоюза)</w:t>
      </w:r>
    </w:p>
    <w:p w14:paraId="32FC42E0" w14:textId="77777777" w:rsidR="002F39E8" w:rsidRPr="00D1180A" w:rsidRDefault="002F39E8" w:rsidP="002F39E8">
      <w:pPr>
        <w:spacing w:after="0"/>
        <w:jc w:val="center"/>
        <w:rPr>
          <w:rFonts w:ascii="Lato" w:hAnsi="Lato" w:cs="Times New Roman"/>
          <w:b/>
          <w:color w:val="000000" w:themeColor="text1"/>
          <w:sz w:val="24"/>
          <w:szCs w:val="24"/>
        </w:rPr>
      </w:pPr>
    </w:p>
    <w:p w14:paraId="129E582E"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w:t>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 xml:space="preserve">                 от  «____» ____________ 20___ года</w:t>
      </w:r>
    </w:p>
    <w:p w14:paraId="5FA99727"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(место проведения)</w:t>
      </w:r>
    </w:p>
    <w:p w14:paraId="0818A716" w14:textId="77777777" w:rsidR="002F39E8" w:rsidRPr="00D1180A" w:rsidRDefault="002F39E8" w:rsidP="002F39E8">
      <w:pPr>
        <w:spacing w:after="0"/>
        <w:jc w:val="both"/>
        <w:rPr>
          <w:rFonts w:ascii="Lato" w:hAnsi="Lato" w:cs="Times New Roman"/>
          <w:color w:val="000000" w:themeColor="text1"/>
          <w:sz w:val="24"/>
          <w:szCs w:val="24"/>
        </w:rPr>
      </w:pPr>
    </w:p>
    <w:p w14:paraId="34CEAA65"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b/>
          <w:color w:val="000000" w:themeColor="text1"/>
          <w:sz w:val="24"/>
          <w:szCs w:val="24"/>
        </w:rPr>
        <w:t>Присутствовали:</w:t>
      </w:r>
    </w:p>
    <w:p w14:paraId="776BAF64"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t>Председатель мандатной комиссии _______________________________</w:t>
      </w:r>
    </w:p>
    <w:p w14:paraId="79349333"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(фамилия и инициалы)</w:t>
      </w:r>
    </w:p>
    <w:p w14:paraId="70FFFFBD"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t>Заместитель председателя мандатной комиссии ______________________</w:t>
      </w:r>
    </w:p>
    <w:p w14:paraId="2802EB60"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(фамилия и инициалы)</w:t>
      </w:r>
    </w:p>
    <w:p w14:paraId="130C8324"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t>Члены мандатной комиссии _____________________________________</w:t>
      </w:r>
    </w:p>
    <w:p w14:paraId="620FB792"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lastRenderedPageBreak/>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 xml:space="preserve">     </w:t>
      </w:r>
      <w:r w:rsidRPr="00D1180A">
        <w:rPr>
          <w:rFonts w:ascii="Lato" w:hAnsi="Lato" w:cs="Times New Roman"/>
          <w:color w:val="000000" w:themeColor="text1"/>
          <w:sz w:val="24"/>
          <w:szCs w:val="24"/>
        </w:rPr>
        <w:tab/>
        <w:t>(фамилии и инициалы)</w:t>
      </w:r>
    </w:p>
    <w:p w14:paraId="10023E6C" w14:textId="77777777" w:rsidR="002F39E8" w:rsidRPr="00D1180A" w:rsidRDefault="002F39E8" w:rsidP="002F39E8">
      <w:pPr>
        <w:spacing w:after="0"/>
        <w:jc w:val="both"/>
        <w:rPr>
          <w:rFonts w:ascii="Lato" w:hAnsi="Lato" w:cs="Times New Roman"/>
          <w:color w:val="000000" w:themeColor="text1"/>
          <w:sz w:val="24"/>
          <w:szCs w:val="24"/>
        </w:rPr>
      </w:pPr>
    </w:p>
    <w:p w14:paraId="41217BAB"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ПОВЕСТКА ДНЯ:</w:t>
      </w:r>
    </w:p>
    <w:p w14:paraId="3C921F12" w14:textId="77777777" w:rsidR="002F39E8" w:rsidRPr="00D1180A" w:rsidRDefault="002F39E8" w:rsidP="002F39E8">
      <w:pPr>
        <w:spacing w:after="0"/>
        <w:ind w:firstLine="684"/>
        <w:jc w:val="both"/>
        <w:rPr>
          <w:rFonts w:ascii="Lato" w:hAnsi="Lato" w:cs="Times New Roman"/>
          <w:color w:val="000000" w:themeColor="text1"/>
          <w:sz w:val="24"/>
          <w:szCs w:val="24"/>
        </w:rPr>
      </w:pPr>
      <w:r w:rsidRPr="00D1180A">
        <w:rPr>
          <w:rFonts w:ascii="Lato" w:hAnsi="Lato" w:cs="Times New Roman"/>
          <w:color w:val="000000" w:themeColor="text1"/>
          <w:sz w:val="24"/>
          <w:szCs w:val="24"/>
        </w:rPr>
        <w:t>1. О проверке полномочий делегатов, избранных на отчетно-выборную конференцию региональной, межрегиональной организации Профсоюза в соответствии с установленной нормой представительства.</w:t>
      </w:r>
    </w:p>
    <w:p w14:paraId="4CBEC81C" w14:textId="77777777" w:rsidR="002F39E8" w:rsidRPr="00D1180A" w:rsidRDefault="002F39E8" w:rsidP="002F39E8">
      <w:pPr>
        <w:spacing w:after="0"/>
        <w:ind w:firstLine="684"/>
        <w:jc w:val="both"/>
        <w:rPr>
          <w:rFonts w:ascii="Lato" w:hAnsi="Lato" w:cs="Times New Roman"/>
          <w:color w:val="000000" w:themeColor="text1"/>
          <w:sz w:val="24"/>
          <w:szCs w:val="24"/>
        </w:rPr>
      </w:pPr>
    </w:p>
    <w:p w14:paraId="4E0FBA74"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Слушали:</w:t>
      </w:r>
      <w:r w:rsidRPr="00D1180A">
        <w:rPr>
          <w:rFonts w:ascii="Lato" w:hAnsi="Lato" w:cs="Times New Roman"/>
          <w:color w:val="000000" w:themeColor="text1"/>
          <w:sz w:val="24"/>
          <w:szCs w:val="24"/>
        </w:rPr>
        <w:t xml:space="preserve"> </w:t>
      </w:r>
    </w:p>
    <w:p w14:paraId="4C70DDA4" w14:textId="77777777" w:rsidR="002F39E8" w:rsidRPr="00D1180A" w:rsidRDefault="002F39E8" w:rsidP="002F39E8">
      <w:pPr>
        <w:spacing w:after="0"/>
        <w:ind w:firstLine="708"/>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Об итогах проверки выписок из протоколов собраний, конференций первичных, местных организаций Профсоюза по выборам делегатов на отчетно-выборную конференцию региональной, межрегиональной организации Профсоюза. </w:t>
      </w:r>
    </w:p>
    <w:p w14:paraId="20F3ACD4"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t>Нарушений нормы представительства и порядка избрания делегатов на отчетно-выборную конференцию региональной, межрегиональной организации Профсоюза не установлено. Замечаний по оформлению представленных документов нет. Мандатная комиссия подтверждает полномочия всех избранных делегатов.</w:t>
      </w:r>
    </w:p>
    <w:p w14:paraId="3F3A0919" w14:textId="77777777" w:rsidR="002F39E8" w:rsidRPr="00D1180A" w:rsidRDefault="002F39E8" w:rsidP="002F39E8">
      <w:pPr>
        <w:spacing w:after="0"/>
        <w:jc w:val="both"/>
        <w:rPr>
          <w:rFonts w:ascii="Lato" w:hAnsi="Lato" w:cs="Times New Roman"/>
          <w:b/>
          <w:color w:val="000000" w:themeColor="text1"/>
          <w:sz w:val="24"/>
          <w:szCs w:val="24"/>
        </w:rPr>
      </w:pPr>
    </w:p>
    <w:p w14:paraId="307BD3E2"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Постановили:</w:t>
      </w:r>
    </w:p>
    <w:p w14:paraId="197C49BD" w14:textId="77777777" w:rsidR="002F39E8" w:rsidRPr="00D1180A" w:rsidRDefault="002F39E8" w:rsidP="002F39E8">
      <w:pPr>
        <w:spacing w:after="0"/>
        <w:ind w:firstLine="600"/>
        <w:jc w:val="both"/>
        <w:rPr>
          <w:rFonts w:ascii="Lato" w:hAnsi="Lato" w:cs="Times New Roman"/>
          <w:b/>
          <w:color w:val="000000" w:themeColor="text1"/>
          <w:sz w:val="24"/>
          <w:szCs w:val="24"/>
        </w:rPr>
      </w:pPr>
      <w:r w:rsidRPr="00D1180A">
        <w:rPr>
          <w:rFonts w:ascii="Lato" w:hAnsi="Lato" w:cs="Times New Roman"/>
          <w:color w:val="000000" w:themeColor="text1"/>
          <w:sz w:val="24"/>
          <w:szCs w:val="24"/>
        </w:rPr>
        <w:t>Доложить отчетно-выборной конференции региональной, межрегиональной организации Профсоюза о результатах проверки выписок из протоколов собраний, конференций первичных, местных организаций Профсоюза по выборам делегатов на отчетно-выборную конференцию региональной, межрегиональной организации Профсоюза.</w:t>
      </w:r>
    </w:p>
    <w:p w14:paraId="502599D2" w14:textId="77777777" w:rsidR="002F39E8" w:rsidRPr="00D1180A" w:rsidRDefault="002F39E8" w:rsidP="002F39E8">
      <w:pPr>
        <w:spacing w:after="0"/>
        <w:ind w:firstLine="600"/>
        <w:jc w:val="both"/>
        <w:rPr>
          <w:rFonts w:ascii="Lato" w:hAnsi="Lato" w:cs="Times New Roman"/>
          <w:b/>
          <w:color w:val="000000" w:themeColor="text1"/>
          <w:sz w:val="24"/>
          <w:szCs w:val="24"/>
        </w:rPr>
      </w:pPr>
      <w:r w:rsidRPr="00D1180A">
        <w:rPr>
          <w:rFonts w:ascii="Lato" w:hAnsi="Lato" w:cs="Times New Roman"/>
          <w:color w:val="000000" w:themeColor="text1"/>
          <w:sz w:val="24"/>
          <w:szCs w:val="24"/>
        </w:rPr>
        <w:lastRenderedPageBreak/>
        <w:t>Предложить отчетно-выборной конференции региональной, межрегиональной организации Профсоюза утвердить доклад мандатной комиссии о подтверждении полномочий всех избранных делегатов, соответствие их количественного состава установленной комитетом норме представительства и разрешить обмен временных удостоверений на мандаты (выдачу мандатов).</w:t>
      </w:r>
    </w:p>
    <w:p w14:paraId="4D8AF60A"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t>Постановление принято единогласно или большинством голосов _________________________</w:t>
      </w:r>
    </w:p>
    <w:p w14:paraId="670DB4EC"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(«за», «против», «воздержались»)</w:t>
      </w:r>
    </w:p>
    <w:p w14:paraId="13E2B307" w14:textId="77777777" w:rsidR="002F39E8" w:rsidRPr="00D1180A" w:rsidRDefault="002F39E8" w:rsidP="002F39E8">
      <w:pPr>
        <w:spacing w:after="0"/>
        <w:jc w:val="both"/>
        <w:rPr>
          <w:rFonts w:ascii="Lato" w:hAnsi="Lato" w:cs="Times New Roman"/>
          <w:color w:val="000000" w:themeColor="text1"/>
          <w:sz w:val="24"/>
          <w:szCs w:val="24"/>
        </w:rPr>
      </w:pPr>
    </w:p>
    <w:p w14:paraId="7AFADF98"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Председатель мандатной комиссии</w:t>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____________________</w:t>
      </w:r>
      <w:r w:rsidRPr="00D1180A">
        <w:rPr>
          <w:rFonts w:ascii="Lato" w:hAnsi="Lato" w:cs="Times New Roman"/>
          <w:color w:val="000000" w:themeColor="text1"/>
          <w:sz w:val="24"/>
          <w:szCs w:val="24"/>
        </w:rPr>
        <w:tab/>
      </w:r>
    </w:p>
    <w:p w14:paraId="0560B213" w14:textId="687F606D"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Зам. председателя </w:t>
      </w:r>
      <w:r w:rsidR="00D1180A">
        <w:rPr>
          <w:rFonts w:ascii="Lato" w:hAnsi="Lato" w:cs="Times New Roman"/>
          <w:color w:val="000000" w:themeColor="text1"/>
          <w:sz w:val="24"/>
          <w:szCs w:val="24"/>
        </w:rPr>
        <w:t>мандатной комиссии</w:t>
      </w:r>
      <w:r w:rsidR="00D1180A">
        <w:rPr>
          <w:rFonts w:ascii="Lato" w:hAnsi="Lato" w:cs="Times New Roman"/>
          <w:color w:val="000000" w:themeColor="text1"/>
          <w:sz w:val="24"/>
          <w:szCs w:val="24"/>
        </w:rPr>
        <w:tab/>
      </w:r>
      <w:r w:rsidR="00D1180A">
        <w:rPr>
          <w:rFonts w:ascii="Lato" w:hAnsi="Lato" w:cs="Times New Roman"/>
          <w:color w:val="000000" w:themeColor="text1"/>
          <w:sz w:val="24"/>
          <w:szCs w:val="24"/>
        </w:rPr>
        <w:tab/>
        <w:t xml:space="preserve">           </w:t>
      </w:r>
      <w:r w:rsidRPr="00D1180A">
        <w:rPr>
          <w:rFonts w:ascii="Lato" w:hAnsi="Lato" w:cs="Times New Roman"/>
          <w:color w:val="000000" w:themeColor="text1"/>
          <w:sz w:val="24"/>
          <w:szCs w:val="24"/>
        </w:rPr>
        <w:t>____________________</w:t>
      </w:r>
      <w:r w:rsidRPr="00D1180A">
        <w:rPr>
          <w:rFonts w:ascii="Lato" w:hAnsi="Lato" w:cs="Times New Roman"/>
          <w:color w:val="000000" w:themeColor="text1"/>
          <w:sz w:val="24"/>
          <w:szCs w:val="24"/>
        </w:rPr>
        <w:tab/>
        <w:t xml:space="preserve">                                                                                                     </w:t>
      </w:r>
    </w:p>
    <w:p w14:paraId="699C2D16"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Члены мандатной комиссии:</w:t>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____________________</w:t>
      </w:r>
    </w:p>
    <w:p w14:paraId="277A88F3"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(подписи)</w:t>
      </w:r>
    </w:p>
    <w:p w14:paraId="22E49198" w14:textId="77777777" w:rsidR="002F39E8" w:rsidRDefault="002F39E8" w:rsidP="002F39E8">
      <w:pPr>
        <w:ind w:left="4560"/>
        <w:jc w:val="center"/>
        <w:rPr>
          <w:b/>
          <w:i/>
        </w:rPr>
      </w:pPr>
    </w:p>
    <w:p w14:paraId="2BCCAE7F" w14:textId="77777777" w:rsidR="002F39E8" w:rsidRDefault="002F39E8" w:rsidP="002F39E8">
      <w:pPr>
        <w:ind w:left="4560"/>
        <w:jc w:val="center"/>
        <w:rPr>
          <w:b/>
          <w:i/>
        </w:rPr>
      </w:pPr>
    </w:p>
    <w:p w14:paraId="664F14E7" w14:textId="77777777" w:rsidR="002F39E8" w:rsidRDefault="002F39E8" w:rsidP="002F39E8">
      <w:pPr>
        <w:ind w:left="4560"/>
        <w:jc w:val="center"/>
        <w:rPr>
          <w:b/>
          <w:i/>
        </w:rPr>
      </w:pPr>
    </w:p>
    <w:p w14:paraId="02E1C8CC" w14:textId="77777777" w:rsidR="002F39E8" w:rsidRDefault="002F39E8" w:rsidP="002F39E8">
      <w:pPr>
        <w:ind w:left="4560"/>
        <w:jc w:val="center"/>
        <w:rPr>
          <w:b/>
          <w:i/>
        </w:rPr>
      </w:pPr>
    </w:p>
    <w:p w14:paraId="2AE0FCA6" w14:textId="77777777" w:rsidR="002F39E8" w:rsidRDefault="002F39E8" w:rsidP="002F39E8">
      <w:pPr>
        <w:ind w:left="4560"/>
        <w:jc w:val="center"/>
        <w:rPr>
          <w:b/>
          <w:i/>
        </w:rPr>
      </w:pPr>
    </w:p>
    <w:p w14:paraId="14492B2D" w14:textId="77777777" w:rsidR="002F39E8" w:rsidRDefault="002F39E8" w:rsidP="002F39E8">
      <w:pPr>
        <w:ind w:left="4560"/>
        <w:jc w:val="center"/>
        <w:rPr>
          <w:b/>
          <w:i/>
        </w:rPr>
      </w:pPr>
    </w:p>
    <w:p w14:paraId="560A10AC" w14:textId="77777777" w:rsidR="002F39E8" w:rsidRDefault="002F39E8" w:rsidP="002F39E8">
      <w:pPr>
        <w:ind w:left="4560"/>
        <w:jc w:val="center"/>
        <w:rPr>
          <w:b/>
          <w:i/>
        </w:rPr>
      </w:pPr>
    </w:p>
    <w:p w14:paraId="5B2E8095" w14:textId="77777777" w:rsidR="002F39E8" w:rsidRDefault="002F39E8" w:rsidP="002F39E8">
      <w:pPr>
        <w:ind w:left="4560"/>
        <w:jc w:val="center"/>
        <w:rPr>
          <w:b/>
          <w:i/>
        </w:rPr>
      </w:pPr>
    </w:p>
    <w:p w14:paraId="2207B5C3" w14:textId="77777777" w:rsidR="002F39E8" w:rsidRDefault="002F39E8" w:rsidP="002F39E8">
      <w:pPr>
        <w:ind w:left="4560"/>
        <w:jc w:val="center"/>
        <w:rPr>
          <w:b/>
          <w:i/>
        </w:rPr>
      </w:pPr>
    </w:p>
    <w:p w14:paraId="1CD4C751" w14:textId="77777777" w:rsidR="002F39E8" w:rsidRDefault="002F39E8" w:rsidP="002F39E8">
      <w:pPr>
        <w:ind w:left="4560"/>
        <w:jc w:val="center"/>
        <w:rPr>
          <w:b/>
          <w:i/>
        </w:rPr>
      </w:pPr>
    </w:p>
    <w:p w14:paraId="29EF4139" w14:textId="77777777" w:rsidR="002F39E8" w:rsidRDefault="002F39E8" w:rsidP="002F39E8">
      <w:pPr>
        <w:ind w:left="4560"/>
        <w:jc w:val="center"/>
        <w:rPr>
          <w:b/>
          <w:i/>
        </w:rPr>
      </w:pPr>
    </w:p>
    <w:p w14:paraId="5AA5F688" w14:textId="77777777" w:rsidR="002F39E8" w:rsidRDefault="002F39E8" w:rsidP="002F39E8">
      <w:pPr>
        <w:ind w:left="4560"/>
        <w:jc w:val="center"/>
        <w:rPr>
          <w:b/>
          <w:i/>
        </w:rPr>
      </w:pPr>
    </w:p>
    <w:p w14:paraId="2BEF9C8B" w14:textId="77777777" w:rsidR="002F39E8" w:rsidRDefault="002F39E8" w:rsidP="002F39E8">
      <w:pPr>
        <w:ind w:left="4560"/>
        <w:jc w:val="center"/>
        <w:rPr>
          <w:b/>
          <w:i/>
        </w:rPr>
      </w:pPr>
    </w:p>
    <w:p w14:paraId="225551DF" w14:textId="77777777" w:rsidR="002F39E8" w:rsidRDefault="002F39E8" w:rsidP="002F39E8">
      <w:pPr>
        <w:ind w:left="4560"/>
        <w:jc w:val="center"/>
        <w:rPr>
          <w:b/>
          <w:i/>
        </w:rPr>
      </w:pPr>
    </w:p>
    <w:p w14:paraId="3E329587" w14:textId="77777777" w:rsidR="002F39E8" w:rsidRDefault="002F39E8" w:rsidP="002F39E8">
      <w:pPr>
        <w:ind w:left="4560"/>
        <w:jc w:val="center"/>
        <w:rPr>
          <w:b/>
          <w:i/>
        </w:rPr>
      </w:pPr>
    </w:p>
    <w:p w14:paraId="359F3AC1" w14:textId="77777777" w:rsidR="002F39E8" w:rsidRDefault="002F39E8" w:rsidP="002F39E8">
      <w:pPr>
        <w:ind w:left="4560"/>
        <w:jc w:val="center"/>
        <w:rPr>
          <w:b/>
          <w:i/>
        </w:rPr>
      </w:pPr>
    </w:p>
    <w:p w14:paraId="389DC85E" w14:textId="77777777" w:rsidR="002F39E8" w:rsidRDefault="002F39E8" w:rsidP="002F39E8">
      <w:pPr>
        <w:ind w:left="4560"/>
        <w:jc w:val="center"/>
        <w:rPr>
          <w:b/>
          <w:i/>
        </w:rPr>
      </w:pPr>
    </w:p>
    <w:p w14:paraId="181C9837" w14:textId="77777777" w:rsidR="002F39E8" w:rsidRDefault="002F39E8" w:rsidP="002F39E8">
      <w:pPr>
        <w:ind w:left="4560"/>
        <w:jc w:val="center"/>
        <w:rPr>
          <w:b/>
          <w:i/>
        </w:rPr>
      </w:pPr>
    </w:p>
    <w:p w14:paraId="1C083632" w14:textId="77777777" w:rsidR="002F39E8" w:rsidRDefault="002F39E8" w:rsidP="002F39E8">
      <w:pPr>
        <w:ind w:left="4560"/>
        <w:jc w:val="center"/>
        <w:rPr>
          <w:b/>
          <w:i/>
        </w:rPr>
      </w:pPr>
    </w:p>
    <w:p w14:paraId="35B23A5A" w14:textId="77777777" w:rsidR="002F39E8" w:rsidRPr="00D1180A" w:rsidRDefault="002F39E8" w:rsidP="00D1180A">
      <w:pPr>
        <w:widowControl w:val="0"/>
        <w:autoSpaceDE w:val="0"/>
        <w:autoSpaceDN w:val="0"/>
        <w:adjustRightInd w:val="0"/>
        <w:spacing w:after="0"/>
        <w:ind w:left="5760" w:firstLine="720"/>
        <w:jc w:val="right"/>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t>Приложение № 3</w:t>
      </w:r>
    </w:p>
    <w:p w14:paraId="11756923"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604F2068"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569B1491"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1670CFE7" w14:textId="77777777" w:rsidR="002F39E8" w:rsidRPr="00D1180A" w:rsidRDefault="002F39E8" w:rsidP="002F39E8">
      <w:pPr>
        <w:widowControl w:val="0"/>
        <w:autoSpaceDE w:val="0"/>
        <w:autoSpaceDN w:val="0"/>
        <w:adjustRightInd w:val="0"/>
        <w:spacing w:after="0"/>
        <w:jc w:val="right"/>
        <w:rPr>
          <w:rFonts w:ascii="Lato" w:eastAsia="SimSun" w:hAnsi="Lato" w:cs="Times New Roman"/>
          <w:color w:val="000000" w:themeColor="text1"/>
          <w:sz w:val="24"/>
          <w:szCs w:val="24"/>
          <w:u w:val="single"/>
          <w:lang w:eastAsia="zh-CN"/>
        </w:rPr>
      </w:pPr>
    </w:p>
    <w:p w14:paraId="00E48080" w14:textId="77777777" w:rsidR="002F39E8" w:rsidRPr="00D1180A" w:rsidRDefault="002F39E8" w:rsidP="002F39E8">
      <w:pPr>
        <w:widowControl w:val="0"/>
        <w:autoSpaceDE w:val="0"/>
        <w:autoSpaceDN w:val="0"/>
        <w:adjustRightInd w:val="0"/>
        <w:spacing w:after="0"/>
        <w:jc w:val="right"/>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t>Образец</w:t>
      </w:r>
    </w:p>
    <w:p w14:paraId="59226F16" w14:textId="77777777" w:rsidR="002F39E8" w:rsidRPr="00D1180A" w:rsidRDefault="002F39E8" w:rsidP="002F39E8">
      <w:pPr>
        <w:widowControl w:val="0"/>
        <w:autoSpaceDE w:val="0"/>
        <w:autoSpaceDN w:val="0"/>
        <w:adjustRightInd w:val="0"/>
        <w:spacing w:after="0"/>
        <w:jc w:val="right"/>
        <w:rPr>
          <w:rFonts w:ascii="Lato" w:eastAsia="SimSun" w:hAnsi="Lato" w:cs="Times New Roman"/>
          <w:color w:val="000000" w:themeColor="text1"/>
          <w:sz w:val="24"/>
          <w:szCs w:val="24"/>
          <w:lang w:eastAsia="zh-CN"/>
        </w:rPr>
      </w:pPr>
    </w:p>
    <w:p w14:paraId="190C8EDD"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ПРОТОКОЛ  № 1</w:t>
      </w:r>
    </w:p>
    <w:p w14:paraId="11D17A7F"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заседания счетной комиссии отчетно-выборной конференции</w:t>
      </w:r>
    </w:p>
    <w:p w14:paraId="2C55152F" w14:textId="77777777" w:rsidR="002F39E8" w:rsidRPr="00D1180A" w:rsidRDefault="002F39E8" w:rsidP="002F39E8">
      <w:pPr>
        <w:widowControl w:val="0"/>
        <w:autoSpaceDE w:val="0"/>
        <w:autoSpaceDN w:val="0"/>
        <w:adjustRightInd w:val="0"/>
        <w:spacing w:after="0"/>
        <w:jc w:val="center"/>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________________________________________________</w:t>
      </w:r>
    </w:p>
    <w:p w14:paraId="571A64A5" w14:textId="77777777" w:rsidR="002F39E8" w:rsidRPr="00D1180A" w:rsidRDefault="002F39E8" w:rsidP="002F39E8">
      <w:pPr>
        <w:widowControl w:val="0"/>
        <w:autoSpaceDE w:val="0"/>
        <w:autoSpaceDN w:val="0"/>
        <w:adjustRightInd w:val="0"/>
        <w:spacing w:after="0"/>
        <w:jc w:val="center"/>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(наименование региональной, межрегиональной организации Профсоюза)</w:t>
      </w:r>
    </w:p>
    <w:p w14:paraId="2A93ED1A" w14:textId="77777777" w:rsidR="002F39E8" w:rsidRPr="00D1180A" w:rsidRDefault="002F39E8" w:rsidP="002F39E8">
      <w:pPr>
        <w:widowControl w:val="0"/>
        <w:autoSpaceDE w:val="0"/>
        <w:autoSpaceDN w:val="0"/>
        <w:adjustRightInd w:val="0"/>
        <w:spacing w:after="0"/>
        <w:jc w:val="center"/>
        <w:rPr>
          <w:rFonts w:ascii="Lato" w:eastAsia="SimSun" w:hAnsi="Lato" w:cs="Times New Roman"/>
          <w:color w:val="000000" w:themeColor="text1"/>
          <w:sz w:val="24"/>
          <w:szCs w:val="24"/>
          <w:lang w:eastAsia="zh-CN"/>
        </w:rPr>
      </w:pPr>
    </w:p>
    <w:p w14:paraId="07FBCC26"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по выборам председателя и секретаря счетной комиссии</w:t>
      </w:r>
    </w:p>
    <w:p w14:paraId="61D38F24"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p>
    <w:p w14:paraId="0C2740E8"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______________</w:t>
      </w:r>
      <w:r w:rsidRPr="00D1180A">
        <w:rPr>
          <w:rFonts w:ascii="Lato" w:eastAsia="SimSun" w:hAnsi="Lato" w:cs="Times New Roman"/>
          <w:color w:val="000000" w:themeColor="text1"/>
          <w:sz w:val="24"/>
          <w:szCs w:val="24"/>
          <w:lang w:eastAsia="zh-CN"/>
        </w:rPr>
        <w:tab/>
      </w:r>
      <w:r w:rsidRPr="00D1180A">
        <w:rPr>
          <w:rFonts w:ascii="Lato" w:eastAsia="SimSun" w:hAnsi="Lato" w:cs="Times New Roman"/>
          <w:color w:val="000000" w:themeColor="text1"/>
          <w:sz w:val="24"/>
          <w:szCs w:val="24"/>
          <w:lang w:eastAsia="zh-CN"/>
        </w:rPr>
        <w:tab/>
      </w:r>
      <w:r w:rsidRPr="00D1180A">
        <w:rPr>
          <w:rFonts w:ascii="Lato" w:eastAsia="SimSun" w:hAnsi="Lato" w:cs="Times New Roman"/>
          <w:color w:val="000000" w:themeColor="text1"/>
          <w:sz w:val="24"/>
          <w:szCs w:val="24"/>
          <w:lang w:eastAsia="zh-CN"/>
        </w:rPr>
        <w:tab/>
      </w:r>
      <w:r w:rsidRPr="00D1180A">
        <w:rPr>
          <w:rFonts w:ascii="Lato" w:eastAsia="SimSun" w:hAnsi="Lato" w:cs="Times New Roman"/>
          <w:color w:val="000000" w:themeColor="text1"/>
          <w:sz w:val="24"/>
          <w:szCs w:val="24"/>
          <w:lang w:eastAsia="zh-CN"/>
        </w:rPr>
        <w:tab/>
        <w:t xml:space="preserve">        </w:t>
      </w:r>
      <w:r w:rsidRPr="00D1180A">
        <w:rPr>
          <w:rFonts w:ascii="Lato" w:eastAsia="SimSun" w:hAnsi="Lato" w:cs="Times New Roman"/>
          <w:color w:val="000000" w:themeColor="text1"/>
          <w:sz w:val="24"/>
          <w:szCs w:val="24"/>
          <w:lang w:eastAsia="zh-CN"/>
        </w:rPr>
        <w:tab/>
        <w:t xml:space="preserve">       от «____»___________20____года </w:t>
      </w:r>
    </w:p>
    <w:p w14:paraId="58F1BC2D"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(место проведения)</w:t>
      </w:r>
    </w:p>
    <w:p w14:paraId="4CCCF785"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p>
    <w:p w14:paraId="6E4075BE"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Присутствовали члены счетной комиссии:</w:t>
      </w:r>
    </w:p>
    <w:p w14:paraId="39F1DE5A"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_____________________________________________________</w:t>
      </w:r>
    </w:p>
    <w:p w14:paraId="0EEC04EE"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_____________________________________________________</w:t>
      </w:r>
    </w:p>
    <w:p w14:paraId="0F85D6F6"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_____________________________________________________</w:t>
      </w:r>
    </w:p>
    <w:p w14:paraId="1C944D32" w14:textId="77777777" w:rsidR="002F39E8" w:rsidRPr="00D1180A" w:rsidRDefault="002F39E8" w:rsidP="002F39E8">
      <w:pPr>
        <w:widowControl w:val="0"/>
        <w:autoSpaceDE w:val="0"/>
        <w:autoSpaceDN w:val="0"/>
        <w:adjustRightInd w:val="0"/>
        <w:spacing w:after="0"/>
        <w:jc w:val="center"/>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(фамилии и инициалы)</w:t>
      </w:r>
    </w:p>
    <w:p w14:paraId="006248FD"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p>
    <w:p w14:paraId="5596D2DF"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b/>
          <w:color w:val="000000" w:themeColor="text1"/>
          <w:sz w:val="24"/>
          <w:szCs w:val="24"/>
          <w:lang w:eastAsia="zh-CN"/>
        </w:rPr>
        <w:t>Слушали:</w:t>
      </w:r>
      <w:r w:rsidRPr="00D1180A">
        <w:rPr>
          <w:rFonts w:ascii="Lato" w:eastAsia="SimSun" w:hAnsi="Lato" w:cs="Times New Roman"/>
          <w:color w:val="000000" w:themeColor="text1"/>
          <w:sz w:val="24"/>
          <w:szCs w:val="24"/>
          <w:lang w:eastAsia="zh-CN"/>
        </w:rPr>
        <w:t xml:space="preserve"> О выборах председателя счетной комиссии. </w:t>
      </w:r>
    </w:p>
    <w:p w14:paraId="1624A15D"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b/>
          <w:color w:val="000000" w:themeColor="text1"/>
          <w:sz w:val="24"/>
          <w:szCs w:val="24"/>
          <w:lang w:eastAsia="zh-CN"/>
        </w:rPr>
        <w:t>Постановили:</w:t>
      </w:r>
      <w:r w:rsidRPr="00D1180A">
        <w:rPr>
          <w:rFonts w:ascii="Lato" w:eastAsia="SimSun" w:hAnsi="Lato" w:cs="Times New Roman"/>
          <w:color w:val="000000" w:themeColor="text1"/>
          <w:sz w:val="24"/>
          <w:szCs w:val="24"/>
          <w:lang w:eastAsia="zh-CN"/>
        </w:rPr>
        <w:t xml:space="preserve"> Избрать председателем счетной комиссии</w:t>
      </w:r>
    </w:p>
    <w:p w14:paraId="164F2150"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_____________________________________________________</w:t>
      </w:r>
    </w:p>
    <w:p w14:paraId="74BDBA33" w14:textId="77777777" w:rsidR="002F39E8" w:rsidRPr="00D1180A" w:rsidRDefault="002F39E8" w:rsidP="002F39E8">
      <w:pPr>
        <w:widowControl w:val="0"/>
        <w:autoSpaceDE w:val="0"/>
        <w:autoSpaceDN w:val="0"/>
        <w:adjustRightInd w:val="0"/>
        <w:spacing w:after="0"/>
        <w:jc w:val="center"/>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(фамилия и инициалы)</w:t>
      </w:r>
    </w:p>
    <w:p w14:paraId="2D9D22F3" w14:textId="77777777" w:rsidR="002F39E8" w:rsidRPr="00D1180A" w:rsidRDefault="002F39E8" w:rsidP="002F39E8">
      <w:pPr>
        <w:widowControl w:val="0"/>
        <w:autoSpaceDE w:val="0"/>
        <w:autoSpaceDN w:val="0"/>
        <w:adjustRightInd w:val="0"/>
        <w:spacing w:after="0"/>
        <w:jc w:val="center"/>
        <w:rPr>
          <w:rFonts w:ascii="Lato" w:eastAsia="SimSun" w:hAnsi="Lato" w:cs="Times New Roman"/>
          <w:color w:val="000000" w:themeColor="text1"/>
          <w:sz w:val="24"/>
          <w:szCs w:val="24"/>
          <w:lang w:eastAsia="zh-CN"/>
        </w:rPr>
      </w:pPr>
    </w:p>
    <w:p w14:paraId="005297D4"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b/>
          <w:color w:val="000000" w:themeColor="text1"/>
          <w:sz w:val="24"/>
          <w:szCs w:val="24"/>
          <w:lang w:eastAsia="zh-CN"/>
        </w:rPr>
        <w:t>Слушали:</w:t>
      </w:r>
      <w:r w:rsidRPr="00D1180A">
        <w:rPr>
          <w:rFonts w:ascii="Lato" w:eastAsia="SimSun" w:hAnsi="Lato" w:cs="Times New Roman"/>
          <w:color w:val="000000" w:themeColor="text1"/>
          <w:sz w:val="24"/>
          <w:szCs w:val="24"/>
          <w:lang w:eastAsia="zh-CN"/>
        </w:rPr>
        <w:t xml:space="preserve"> О выборах секретаря счетной комиссии. </w:t>
      </w:r>
    </w:p>
    <w:p w14:paraId="7B97416E"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b/>
          <w:color w:val="000000" w:themeColor="text1"/>
          <w:sz w:val="24"/>
          <w:szCs w:val="24"/>
          <w:lang w:eastAsia="zh-CN"/>
        </w:rPr>
        <w:t>Постановили:</w:t>
      </w:r>
      <w:r w:rsidRPr="00D1180A">
        <w:rPr>
          <w:rFonts w:ascii="Lato" w:eastAsia="SimSun" w:hAnsi="Lato" w:cs="Times New Roman"/>
          <w:color w:val="000000" w:themeColor="text1"/>
          <w:sz w:val="24"/>
          <w:szCs w:val="24"/>
          <w:lang w:eastAsia="zh-CN"/>
        </w:rPr>
        <w:t xml:space="preserve"> Избрать секретарем счетной комиссии</w:t>
      </w:r>
    </w:p>
    <w:p w14:paraId="74B6199D"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_____________________________________________________</w:t>
      </w:r>
    </w:p>
    <w:p w14:paraId="09017F9E" w14:textId="77777777" w:rsidR="002F39E8" w:rsidRPr="00D1180A" w:rsidRDefault="002F39E8" w:rsidP="002F39E8">
      <w:pPr>
        <w:widowControl w:val="0"/>
        <w:autoSpaceDE w:val="0"/>
        <w:autoSpaceDN w:val="0"/>
        <w:adjustRightInd w:val="0"/>
        <w:spacing w:after="0"/>
        <w:jc w:val="center"/>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(фамилия и инициалы)</w:t>
      </w:r>
    </w:p>
    <w:p w14:paraId="19899350" w14:textId="77777777" w:rsidR="002F39E8" w:rsidRPr="00D1180A" w:rsidRDefault="002F39E8" w:rsidP="002F39E8">
      <w:pPr>
        <w:widowControl w:val="0"/>
        <w:autoSpaceDE w:val="0"/>
        <w:autoSpaceDN w:val="0"/>
        <w:adjustRightInd w:val="0"/>
        <w:spacing w:after="0"/>
        <w:ind w:left="3402"/>
        <w:rPr>
          <w:rFonts w:ascii="Lato" w:eastAsia="SimSun" w:hAnsi="Lato" w:cs="Times New Roman"/>
          <w:color w:val="000000" w:themeColor="text1"/>
          <w:sz w:val="24"/>
          <w:szCs w:val="24"/>
          <w:lang w:eastAsia="zh-CN"/>
        </w:rPr>
      </w:pPr>
    </w:p>
    <w:p w14:paraId="4DE51F68" w14:textId="77777777" w:rsidR="002F39E8" w:rsidRPr="00D1180A" w:rsidRDefault="002F39E8" w:rsidP="002F39E8">
      <w:pPr>
        <w:widowControl w:val="0"/>
        <w:autoSpaceDE w:val="0"/>
        <w:autoSpaceDN w:val="0"/>
        <w:adjustRightInd w:val="0"/>
        <w:spacing w:after="0"/>
        <w:ind w:left="3402"/>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Председатель счетной комиссии________________</w:t>
      </w:r>
    </w:p>
    <w:p w14:paraId="69F2AD39" w14:textId="77777777" w:rsidR="002F39E8" w:rsidRPr="00D1180A" w:rsidRDefault="002F39E8" w:rsidP="002F39E8">
      <w:pPr>
        <w:widowControl w:val="0"/>
        <w:autoSpaceDE w:val="0"/>
        <w:autoSpaceDN w:val="0"/>
        <w:adjustRightInd w:val="0"/>
        <w:spacing w:after="0"/>
        <w:ind w:left="3402"/>
        <w:rPr>
          <w:rFonts w:ascii="Lato" w:eastAsia="SimSun" w:hAnsi="Lato" w:cs="Times New Roman"/>
          <w:color w:val="000000" w:themeColor="text1"/>
          <w:sz w:val="24"/>
          <w:szCs w:val="24"/>
          <w:lang w:eastAsia="zh-CN"/>
        </w:rPr>
      </w:pPr>
    </w:p>
    <w:p w14:paraId="1DEC58BF" w14:textId="77777777" w:rsidR="002F39E8" w:rsidRPr="00D1180A" w:rsidRDefault="002F39E8" w:rsidP="002F39E8">
      <w:pPr>
        <w:widowControl w:val="0"/>
        <w:autoSpaceDE w:val="0"/>
        <w:autoSpaceDN w:val="0"/>
        <w:adjustRightInd w:val="0"/>
        <w:spacing w:after="0"/>
        <w:ind w:left="3402"/>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Секретарь счетной комиссии      _________________</w:t>
      </w:r>
    </w:p>
    <w:p w14:paraId="0F156697" w14:textId="77777777" w:rsidR="002F39E8" w:rsidRPr="00D1180A" w:rsidRDefault="002F39E8" w:rsidP="002F39E8">
      <w:pPr>
        <w:widowControl w:val="0"/>
        <w:autoSpaceDE w:val="0"/>
        <w:autoSpaceDN w:val="0"/>
        <w:adjustRightInd w:val="0"/>
        <w:spacing w:after="0"/>
        <w:ind w:left="3402"/>
        <w:rPr>
          <w:rFonts w:ascii="Lato" w:eastAsia="SimSun" w:hAnsi="Lato" w:cs="Times New Roman"/>
          <w:color w:val="000000" w:themeColor="text1"/>
          <w:sz w:val="24"/>
          <w:szCs w:val="24"/>
          <w:lang w:eastAsia="zh-CN"/>
        </w:rPr>
      </w:pPr>
    </w:p>
    <w:p w14:paraId="430D621B" w14:textId="77777777" w:rsidR="002F39E8" w:rsidRPr="00D1180A" w:rsidRDefault="002F39E8" w:rsidP="002F39E8">
      <w:pPr>
        <w:widowControl w:val="0"/>
        <w:autoSpaceDE w:val="0"/>
        <w:autoSpaceDN w:val="0"/>
        <w:adjustRightInd w:val="0"/>
        <w:spacing w:after="0"/>
        <w:ind w:left="3402"/>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Члены счетной комиссии</w:t>
      </w:r>
      <w:r w:rsidRPr="00D1180A">
        <w:rPr>
          <w:rFonts w:ascii="Lato" w:eastAsia="SimSun" w:hAnsi="Lato" w:cs="Times New Roman"/>
          <w:color w:val="000000" w:themeColor="text1"/>
          <w:sz w:val="24"/>
          <w:szCs w:val="24"/>
          <w:lang w:eastAsia="zh-CN"/>
        </w:rPr>
        <w:tab/>
        <w:t xml:space="preserve">     _________________</w:t>
      </w:r>
    </w:p>
    <w:p w14:paraId="737988F0" w14:textId="77777777" w:rsidR="002F39E8" w:rsidRPr="00D1180A" w:rsidRDefault="002F39E8" w:rsidP="002F39E8">
      <w:pPr>
        <w:widowControl w:val="0"/>
        <w:autoSpaceDE w:val="0"/>
        <w:autoSpaceDN w:val="0"/>
        <w:adjustRightInd w:val="0"/>
        <w:spacing w:after="0"/>
        <w:ind w:left="7002" w:firstLine="198"/>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(подписи)</w:t>
      </w:r>
    </w:p>
    <w:p w14:paraId="139B55F4" w14:textId="77777777" w:rsidR="002F39E8" w:rsidRPr="00D1180A" w:rsidRDefault="002F39E8" w:rsidP="002F39E8">
      <w:pPr>
        <w:spacing w:after="0"/>
        <w:ind w:left="5160"/>
        <w:jc w:val="center"/>
        <w:rPr>
          <w:rFonts w:ascii="Lato" w:hAnsi="Lato" w:cs="Times New Roman"/>
          <w:b/>
          <w:i/>
          <w:color w:val="000000" w:themeColor="text1"/>
          <w:sz w:val="24"/>
          <w:szCs w:val="24"/>
        </w:rPr>
      </w:pPr>
    </w:p>
    <w:p w14:paraId="493D28B6" w14:textId="77777777" w:rsidR="002F39E8" w:rsidRDefault="002F39E8" w:rsidP="002F39E8">
      <w:pPr>
        <w:spacing w:after="0"/>
        <w:ind w:left="5160"/>
        <w:jc w:val="center"/>
        <w:rPr>
          <w:rFonts w:ascii="Times New Roman" w:hAnsi="Times New Roman" w:cs="Times New Roman"/>
          <w:b/>
          <w:i/>
          <w:sz w:val="24"/>
          <w:szCs w:val="24"/>
        </w:rPr>
      </w:pPr>
    </w:p>
    <w:p w14:paraId="4A4FBB5D" w14:textId="77777777" w:rsidR="002F39E8" w:rsidRDefault="002F39E8" w:rsidP="002F39E8">
      <w:pPr>
        <w:spacing w:after="0"/>
        <w:ind w:left="5160"/>
        <w:jc w:val="center"/>
        <w:rPr>
          <w:rFonts w:ascii="Times New Roman" w:hAnsi="Times New Roman" w:cs="Times New Roman"/>
          <w:b/>
          <w:i/>
          <w:sz w:val="24"/>
          <w:szCs w:val="24"/>
        </w:rPr>
      </w:pPr>
    </w:p>
    <w:p w14:paraId="6FD3B22E" w14:textId="77777777" w:rsidR="002F39E8" w:rsidRDefault="002F39E8" w:rsidP="002F39E8">
      <w:pPr>
        <w:spacing w:after="0"/>
        <w:ind w:left="5160"/>
        <w:jc w:val="center"/>
        <w:rPr>
          <w:rFonts w:ascii="Times New Roman" w:hAnsi="Times New Roman" w:cs="Times New Roman"/>
          <w:b/>
          <w:i/>
          <w:sz w:val="24"/>
          <w:szCs w:val="24"/>
        </w:rPr>
      </w:pPr>
    </w:p>
    <w:p w14:paraId="188744F1" w14:textId="77777777" w:rsidR="002F39E8" w:rsidRPr="00D1180A" w:rsidRDefault="002F39E8" w:rsidP="00D1180A">
      <w:pPr>
        <w:spacing w:after="0"/>
        <w:ind w:left="5160"/>
        <w:jc w:val="right"/>
        <w:rPr>
          <w:rFonts w:ascii="Lato" w:hAnsi="Lato" w:cs="Times New Roman"/>
          <w:b/>
          <w:i/>
          <w:color w:val="000000" w:themeColor="text1"/>
          <w:sz w:val="24"/>
          <w:szCs w:val="24"/>
        </w:rPr>
      </w:pPr>
      <w:r w:rsidRPr="00D1180A">
        <w:rPr>
          <w:rFonts w:ascii="Lato" w:hAnsi="Lato" w:cs="Times New Roman"/>
          <w:b/>
          <w:i/>
          <w:color w:val="000000" w:themeColor="text1"/>
          <w:sz w:val="24"/>
          <w:szCs w:val="24"/>
        </w:rPr>
        <w:t>Приложение № 4</w:t>
      </w:r>
    </w:p>
    <w:p w14:paraId="186C9ECE"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1A1502BB"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331674C2"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7F8A127C" w14:textId="77777777" w:rsidR="002F39E8" w:rsidRPr="00D1180A" w:rsidRDefault="002F39E8" w:rsidP="002F39E8">
      <w:pPr>
        <w:spacing w:after="0"/>
        <w:ind w:left="4950"/>
        <w:rPr>
          <w:rFonts w:ascii="Lato" w:hAnsi="Lato" w:cs="Times New Roman"/>
          <w:i/>
          <w:color w:val="000000" w:themeColor="text1"/>
          <w:sz w:val="24"/>
          <w:szCs w:val="24"/>
        </w:rPr>
      </w:pPr>
    </w:p>
    <w:p w14:paraId="6EF42158"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lastRenderedPageBreak/>
        <w:t>Формы бюллетеней для тайного голосования</w:t>
      </w:r>
    </w:p>
    <w:p w14:paraId="26B02861"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4F09CB02"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45BDE74A" w14:textId="77777777" w:rsidR="002F39E8" w:rsidRPr="00D1180A" w:rsidRDefault="002F39E8" w:rsidP="002F39E8">
      <w:pPr>
        <w:spacing w:after="0"/>
        <w:ind w:left="6372" w:firstLine="708"/>
        <w:jc w:val="center"/>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t>Образец</w:t>
      </w:r>
    </w:p>
    <w:p w14:paraId="215EDA60"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4EEC5C35"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БЮЛЛЕТЕНЬ</w:t>
      </w:r>
    </w:p>
    <w:p w14:paraId="5C9A3418"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для тайного голосования по выборам председателя</w:t>
      </w:r>
    </w:p>
    <w:p w14:paraId="22CD6A91"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_______________________________________________</w:t>
      </w:r>
    </w:p>
    <w:p w14:paraId="3D7DFB17" w14:textId="77777777" w:rsidR="002F39E8" w:rsidRPr="00D1180A" w:rsidRDefault="002F39E8" w:rsidP="002F39E8">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(наименование региональной, межрегиональной организации Профсоюза)</w:t>
      </w:r>
    </w:p>
    <w:p w14:paraId="251686F6"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6C444A88"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12EC21F8"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(фамилии и инициалы)</w:t>
      </w:r>
    </w:p>
    <w:p w14:paraId="07DFE391"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3329D531"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66E49662" w14:textId="77777777" w:rsidR="002F39E8" w:rsidRPr="00D1180A" w:rsidRDefault="002F39E8" w:rsidP="002F39E8">
      <w:pPr>
        <w:spacing w:after="0"/>
        <w:ind w:left="6372" w:firstLine="708"/>
        <w:jc w:val="center"/>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t>Образец</w:t>
      </w:r>
    </w:p>
    <w:p w14:paraId="6A6A28C8"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05AB722D"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БЮЛЛЕТЕНЬ</w:t>
      </w:r>
    </w:p>
    <w:p w14:paraId="1D47E2F2"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для тайного голосования по выборам заместителя </w:t>
      </w:r>
    </w:p>
    <w:p w14:paraId="69DA1309"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председателя </w:t>
      </w:r>
    </w:p>
    <w:p w14:paraId="6E193827"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_______________________________________________</w:t>
      </w:r>
    </w:p>
    <w:p w14:paraId="588C21FC" w14:textId="77777777" w:rsidR="002F39E8" w:rsidRPr="00D1180A" w:rsidRDefault="002F39E8" w:rsidP="002F39E8">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(наименование региональной, межрегиональной организации Профсоюза)</w:t>
      </w:r>
    </w:p>
    <w:p w14:paraId="13009718"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lastRenderedPageBreak/>
        <w:t>______________________</w:t>
      </w:r>
    </w:p>
    <w:p w14:paraId="18B11F54"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(фамилия и инициалы)</w:t>
      </w:r>
    </w:p>
    <w:p w14:paraId="5E0BA86A"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0048CE9E"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042B2A4A" w14:textId="77777777" w:rsidR="002F39E8" w:rsidRPr="00D1180A" w:rsidRDefault="002F39E8" w:rsidP="002F39E8">
      <w:pPr>
        <w:spacing w:after="0"/>
        <w:ind w:left="6372" w:firstLine="708"/>
        <w:jc w:val="center"/>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t>Образец</w:t>
      </w:r>
    </w:p>
    <w:p w14:paraId="070216C7"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7630937D"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БЮЛЛЕТЕНЬ</w:t>
      </w:r>
    </w:p>
    <w:p w14:paraId="4097091A"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для тайного голосования по выборам комитета </w:t>
      </w:r>
    </w:p>
    <w:p w14:paraId="7D44EEDA" w14:textId="77777777" w:rsidR="002F39E8" w:rsidRPr="00D1180A" w:rsidRDefault="002F39E8" w:rsidP="002F39E8">
      <w:pPr>
        <w:spacing w:after="0"/>
        <w:jc w:val="center"/>
        <w:rPr>
          <w:rFonts w:ascii="Lato" w:hAnsi="Lato" w:cs="Times New Roman"/>
          <w:b/>
          <w:color w:val="000000" w:themeColor="text1"/>
          <w:sz w:val="24"/>
          <w:szCs w:val="24"/>
        </w:rPr>
      </w:pPr>
    </w:p>
    <w:p w14:paraId="588C1B2D"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_______________________________________________</w:t>
      </w:r>
    </w:p>
    <w:p w14:paraId="11FB8277" w14:textId="77777777" w:rsidR="002F39E8" w:rsidRPr="00D1180A" w:rsidRDefault="002F39E8" w:rsidP="002F39E8">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(наименование региональной, межрегиональной организации Профсоюза)</w:t>
      </w:r>
    </w:p>
    <w:p w14:paraId="78C8BF08"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_______________________</w:t>
      </w:r>
    </w:p>
    <w:p w14:paraId="485591C3"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15C5C96C"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5FCCF712"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552F4847"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11F4A45D"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(фамилии и инициалы)</w:t>
      </w:r>
    </w:p>
    <w:p w14:paraId="71522BB8"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78642AED"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0BC7B403" w14:textId="77777777" w:rsidR="002F39E8" w:rsidRPr="00D1180A" w:rsidRDefault="002F39E8" w:rsidP="002F39E8">
      <w:pPr>
        <w:spacing w:after="0"/>
        <w:ind w:left="6372" w:firstLine="708"/>
        <w:jc w:val="center"/>
        <w:rPr>
          <w:rFonts w:ascii="Lato" w:hAnsi="Lato" w:cs="Times New Roman"/>
          <w:b/>
          <w:color w:val="000000" w:themeColor="text1"/>
          <w:sz w:val="24"/>
          <w:szCs w:val="24"/>
          <w:u w:val="single"/>
        </w:rPr>
      </w:pPr>
      <w:r w:rsidRPr="00D1180A">
        <w:rPr>
          <w:rFonts w:ascii="Lato" w:eastAsia="SimSun" w:hAnsi="Lato" w:cs="Times New Roman"/>
          <w:b/>
          <w:i/>
          <w:color w:val="000000" w:themeColor="text1"/>
          <w:sz w:val="24"/>
          <w:szCs w:val="24"/>
          <w:lang w:eastAsia="zh-CN"/>
        </w:rPr>
        <w:t>Образец</w:t>
      </w:r>
    </w:p>
    <w:p w14:paraId="07518613"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БЮЛЛЕТЕНЬ</w:t>
      </w:r>
    </w:p>
    <w:p w14:paraId="5D91361B"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lastRenderedPageBreak/>
        <w:t xml:space="preserve">для тайного голосования по выборам контрольно- </w:t>
      </w:r>
    </w:p>
    <w:p w14:paraId="26D59449"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ревизионной комиссии </w:t>
      </w:r>
    </w:p>
    <w:p w14:paraId="6AA66C44"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_______________________________________________</w:t>
      </w:r>
    </w:p>
    <w:p w14:paraId="0D944BF1" w14:textId="77777777" w:rsidR="002F39E8" w:rsidRPr="00D1180A" w:rsidRDefault="002F39E8" w:rsidP="002F39E8">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(наименование региональной, межрегиональной организации Профсоюза)</w:t>
      </w:r>
    </w:p>
    <w:p w14:paraId="0D320ADC" w14:textId="77777777" w:rsidR="002F39E8" w:rsidRPr="00D1180A" w:rsidRDefault="002F39E8" w:rsidP="002F39E8">
      <w:pPr>
        <w:spacing w:after="0"/>
        <w:jc w:val="both"/>
        <w:rPr>
          <w:rFonts w:ascii="Lato" w:hAnsi="Lato" w:cs="Times New Roman"/>
          <w:color w:val="000000" w:themeColor="text1"/>
          <w:sz w:val="24"/>
          <w:szCs w:val="24"/>
        </w:rPr>
      </w:pPr>
    </w:p>
    <w:p w14:paraId="53D75723"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0736C2EB"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5AE065BF"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6DAC28F3"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(фамилии и инициалы)</w:t>
      </w:r>
    </w:p>
    <w:p w14:paraId="00ABE6F2"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5DC77E58"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4946EB28"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40B84622"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78674FB4" w14:textId="77777777" w:rsidR="002F39E8" w:rsidRPr="00D1180A" w:rsidRDefault="002F39E8" w:rsidP="002F39E8">
      <w:pPr>
        <w:spacing w:after="0"/>
        <w:ind w:left="6372" w:firstLine="708"/>
        <w:jc w:val="center"/>
        <w:rPr>
          <w:rFonts w:ascii="Lato" w:hAnsi="Lato" w:cs="Times New Roman"/>
          <w:b/>
          <w:i/>
          <w:color w:val="000000" w:themeColor="text1"/>
          <w:sz w:val="24"/>
          <w:szCs w:val="24"/>
        </w:rPr>
      </w:pPr>
      <w:r w:rsidRPr="00D1180A">
        <w:rPr>
          <w:rFonts w:ascii="Lato" w:hAnsi="Lato" w:cs="Times New Roman"/>
          <w:b/>
          <w:i/>
          <w:color w:val="000000" w:themeColor="text1"/>
          <w:sz w:val="24"/>
          <w:szCs w:val="24"/>
        </w:rPr>
        <w:t>Образец</w:t>
      </w:r>
    </w:p>
    <w:p w14:paraId="2E69A5ED" w14:textId="77777777" w:rsidR="002F39E8" w:rsidRPr="00D1180A" w:rsidRDefault="002F39E8" w:rsidP="002F39E8">
      <w:pPr>
        <w:spacing w:after="0"/>
        <w:ind w:left="6372" w:firstLine="708"/>
        <w:jc w:val="center"/>
        <w:rPr>
          <w:rFonts w:ascii="Lato" w:hAnsi="Lato" w:cs="Times New Roman"/>
          <w:color w:val="000000" w:themeColor="text1"/>
          <w:sz w:val="24"/>
          <w:szCs w:val="24"/>
          <w:u w:val="single"/>
        </w:rPr>
      </w:pPr>
    </w:p>
    <w:p w14:paraId="260F408D"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БЮЛЛЕТЕНЬ</w:t>
      </w:r>
    </w:p>
    <w:p w14:paraId="322C37B1"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для тайного голосования по выборам делегата (ов) </w:t>
      </w:r>
    </w:p>
    <w:p w14:paraId="65614C4D"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на </w:t>
      </w:r>
      <w:r w:rsidRPr="00D1180A">
        <w:rPr>
          <w:rFonts w:ascii="Lato" w:hAnsi="Lato" w:cs="Times New Roman"/>
          <w:b/>
          <w:color w:val="000000" w:themeColor="text1"/>
          <w:sz w:val="24"/>
          <w:szCs w:val="24"/>
          <w:lang w:val="en-US"/>
        </w:rPr>
        <w:t>VIII</w:t>
      </w:r>
      <w:r w:rsidRPr="00D1180A">
        <w:rPr>
          <w:rFonts w:ascii="Lato" w:hAnsi="Lato" w:cs="Times New Roman"/>
          <w:b/>
          <w:color w:val="000000" w:themeColor="text1"/>
          <w:sz w:val="24"/>
          <w:szCs w:val="24"/>
        </w:rPr>
        <w:t xml:space="preserve"> съезд Профсоюза</w:t>
      </w:r>
    </w:p>
    <w:p w14:paraId="60B91F5B" w14:textId="77777777" w:rsidR="002F39E8" w:rsidRPr="00D1180A" w:rsidRDefault="002F39E8" w:rsidP="002F39E8">
      <w:pPr>
        <w:spacing w:after="0"/>
        <w:jc w:val="both"/>
        <w:rPr>
          <w:rFonts w:ascii="Lato" w:hAnsi="Lato" w:cs="Times New Roman"/>
          <w:b/>
          <w:color w:val="000000" w:themeColor="text1"/>
          <w:sz w:val="24"/>
          <w:szCs w:val="24"/>
        </w:rPr>
      </w:pPr>
    </w:p>
    <w:p w14:paraId="38F4C9CA"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21EE1B28"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w:t>
      </w:r>
    </w:p>
    <w:p w14:paraId="4694A007"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lastRenderedPageBreak/>
        <w:t>_______________________</w:t>
      </w:r>
    </w:p>
    <w:p w14:paraId="4ECC05DB"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(фамилии и инициалы)</w:t>
      </w:r>
    </w:p>
    <w:p w14:paraId="0409902F" w14:textId="77777777" w:rsidR="002F39E8" w:rsidRPr="00D1180A" w:rsidRDefault="002F39E8" w:rsidP="002F39E8">
      <w:pPr>
        <w:spacing w:after="0"/>
        <w:jc w:val="both"/>
        <w:rPr>
          <w:rFonts w:ascii="Lato" w:hAnsi="Lato" w:cs="Times New Roman"/>
          <w:color w:val="000000" w:themeColor="text1"/>
          <w:sz w:val="24"/>
          <w:szCs w:val="24"/>
        </w:rPr>
      </w:pPr>
    </w:p>
    <w:p w14:paraId="7DED0495" w14:textId="77777777" w:rsidR="002F39E8" w:rsidRPr="00D1180A" w:rsidRDefault="002F39E8" w:rsidP="002F39E8">
      <w:pPr>
        <w:spacing w:after="0"/>
        <w:jc w:val="both"/>
        <w:rPr>
          <w:rFonts w:ascii="Lato" w:hAnsi="Lato" w:cs="Times New Roman"/>
          <w:color w:val="000000" w:themeColor="text1"/>
          <w:sz w:val="24"/>
          <w:szCs w:val="24"/>
        </w:rPr>
      </w:pPr>
    </w:p>
    <w:p w14:paraId="08D5BA19" w14:textId="77777777" w:rsidR="002F39E8" w:rsidRPr="00D1180A" w:rsidRDefault="002F39E8" w:rsidP="002F39E8">
      <w:pPr>
        <w:spacing w:after="0"/>
        <w:jc w:val="both"/>
        <w:rPr>
          <w:rFonts w:ascii="Lato" w:hAnsi="Lato" w:cs="Times New Roman"/>
          <w:color w:val="000000" w:themeColor="text1"/>
          <w:sz w:val="24"/>
          <w:szCs w:val="24"/>
        </w:rPr>
      </w:pPr>
    </w:p>
    <w:p w14:paraId="0A510F34" w14:textId="77777777" w:rsidR="002F39E8" w:rsidRPr="00D1180A" w:rsidRDefault="002F39E8" w:rsidP="002F39E8">
      <w:pPr>
        <w:spacing w:after="0"/>
        <w:jc w:val="both"/>
        <w:rPr>
          <w:rFonts w:ascii="Lato" w:hAnsi="Lato" w:cs="Times New Roman"/>
          <w:color w:val="000000" w:themeColor="text1"/>
          <w:sz w:val="24"/>
          <w:szCs w:val="24"/>
        </w:rPr>
      </w:pPr>
    </w:p>
    <w:p w14:paraId="62C0E141" w14:textId="77777777" w:rsidR="002F39E8" w:rsidRPr="00D1180A" w:rsidRDefault="002F39E8" w:rsidP="002F39E8">
      <w:pPr>
        <w:spacing w:after="0"/>
        <w:jc w:val="both"/>
        <w:rPr>
          <w:rFonts w:ascii="Lato" w:hAnsi="Lato" w:cs="Times New Roman"/>
          <w:color w:val="000000" w:themeColor="text1"/>
          <w:sz w:val="24"/>
          <w:szCs w:val="24"/>
        </w:rPr>
      </w:pPr>
    </w:p>
    <w:p w14:paraId="1C8E70A1" w14:textId="77777777" w:rsidR="002F39E8" w:rsidRPr="00D1180A" w:rsidRDefault="002F39E8" w:rsidP="002F39E8">
      <w:pPr>
        <w:spacing w:after="0"/>
        <w:jc w:val="both"/>
        <w:rPr>
          <w:rFonts w:ascii="Lato" w:hAnsi="Lato" w:cs="Times New Roman"/>
          <w:color w:val="000000" w:themeColor="text1"/>
          <w:sz w:val="24"/>
          <w:szCs w:val="24"/>
        </w:rPr>
      </w:pPr>
    </w:p>
    <w:p w14:paraId="1F838730" w14:textId="77777777" w:rsidR="002F39E8" w:rsidRPr="00D1180A" w:rsidRDefault="002F39E8" w:rsidP="002F39E8">
      <w:pPr>
        <w:spacing w:after="0"/>
        <w:ind w:left="3240" w:hanging="1800"/>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Примечание:</w:t>
      </w:r>
      <w:r w:rsidRPr="00D1180A">
        <w:rPr>
          <w:rFonts w:ascii="Lato" w:hAnsi="Lato" w:cs="Times New Roman"/>
          <w:color w:val="000000" w:themeColor="text1"/>
          <w:sz w:val="24"/>
          <w:szCs w:val="24"/>
        </w:rPr>
        <w:t xml:space="preserve"> - кандидатуры в бюллетене располагаются в алфавитном порядке, без указания нумерации;</w:t>
      </w:r>
    </w:p>
    <w:p w14:paraId="13E606D8" w14:textId="77777777" w:rsidR="002F39E8" w:rsidRPr="00D1180A" w:rsidRDefault="002F39E8" w:rsidP="002F39E8">
      <w:pPr>
        <w:spacing w:after="0"/>
        <w:ind w:left="3240"/>
        <w:jc w:val="both"/>
        <w:rPr>
          <w:rFonts w:ascii="Lato" w:hAnsi="Lato" w:cs="Times New Roman"/>
          <w:color w:val="000000" w:themeColor="text1"/>
          <w:sz w:val="24"/>
          <w:szCs w:val="24"/>
        </w:rPr>
      </w:pPr>
      <w:r w:rsidRPr="00D1180A">
        <w:rPr>
          <w:rFonts w:ascii="Lato" w:hAnsi="Lato" w:cs="Times New Roman"/>
          <w:color w:val="000000" w:themeColor="text1"/>
          <w:sz w:val="24"/>
          <w:szCs w:val="24"/>
        </w:rPr>
        <w:t>- бюллетени рекомендуется печатать на бумаге разного цвета или разного формата.</w:t>
      </w:r>
    </w:p>
    <w:p w14:paraId="7AA14E1A" w14:textId="77777777" w:rsidR="002F39E8" w:rsidRPr="00D1180A" w:rsidRDefault="002F39E8" w:rsidP="002F39E8">
      <w:pPr>
        <w:spacing w:after="0"/>
        <w:jc w:val="both"/>
        <w:rPr>
          <w:rFonts w:ascii="Lato" w:hAnsi="Lato" w:cs="Times New Roman"/>
          <w:color w:val="000000" w:themeColor="text1"/>
          <w:sz w:val="24"/>
          <w:szCs w:val="24"/>
        </w:rPr>
      </w:pPr>
    </w:p>
    <w:p w14:paraId="193E4025" w14:textId="77777777" w:rsidR="002F39E8" w:rsidRPr="00553E1F" w:rsidRDefault="002F39E8" w:rsidP="002F39E8">
      <w:pPr>
        <w:spacing w:after="0"/>
        <w:jc w:val="both"/>
        <w:rPr>
          <w:rFonts w:ascii="Times New Roman" w:hAnsi="Times New Roman" w:cs="Times New Roman"/>
          <w:sz w:val="24"/>
          <w:szCs w:val="24"/>
        </w:rPr>
      </w:pPr>
    </w:p>
    <w:p w14:paraId="042F994C" w14:textId="77777777" w:rsidR="002F39E8" w:rsidRPr="00553E1F" w:rsidRDefault="002F39E8" w:rsidP="002F39E8">
      <w:pPr>
        <w:spacing w:after="0"/>
        <w:rPr>
          <w:rFonts w:ascii="Times New Roman" w:hAnsi="Times New Roman" w:cs="Times New Roman"/>
          <w:b/>
          <w:i/>
          <w:sz w:val="24"/>
          <w:szCs w:val="24"/>
        </w:rPr>
      </w:pPr>
    </w:p>
    <w:p w14:paraId="3118A185" w14:textId="77777777" w:rsidR="002F39E8" w:rsidRPr="00553E1F" w:rsidRDefault="002F39E8" w:rsidP="002F39E8">
      <w:pPr>
        <w:spacing w:after="0"/>
        <w:rPr>
          <w:rFonts w:ascii="Times New Roman" w:hAnsi="Times New Roman" w:cs="Times New Roman"/>
          <w:b/>
          <w:i/>
          <w:sz w:val="24"/>
          <w:szCs w:val="24"/>
        </w:rPr>
      </w:pPr>
    </w:p>
    <w:p w14:paraId="18F94BE7" w14:textId="77777777" w:rsidR="002F39E8" w:rsidRPr="00553E1F" w:rsidRDefault="002F39E8" w:rsidP="002F39E8">
      <w:pPr>
        <w:pStyle w:val="af7"/>
        <w:spacing w:after="0" w:line="240" w:lineRule="auto"/>
        <w:ind w:left="0" w:firstLine="709"/>
        <w:jc w:val="both"/>
        <w:rPr>
          <w:rFonts w:ascii="Times New Roman" w:eastAsia="Times New Roman" w:hAnsi="Times New Roman" w:cs="Times New Roman"/>
          <w:sz w:val="24"/>
          <w:szCs w:val="24"/>
        </w:rPr>
      </w:pPr>
    </w:p>
    <w:p w14:paraId="2EE19591" w14:textId="77777777" w:rsidR="002F39E8" w:rsidRDefault="002F39E8" w:rsidP="002F39E8">
      <w:pPr>
        <w:pStyle w:val="af7"/>
        <w:spacing w:after="0" w:line="240" w:lineRule="auto"/>
        <w:ind w:left="0" w:firstLine="709"/>
        <w:jc w:val="both"/>
        <w:rPr>
          <w:rFonts w:ascii="Times New Roman" w:eastAsia="Times New Roman" w:hAnsi="Times New Roman" w:cs="Times New Roman"/>
          <w:sz w:val="28"/>
          <w:szCs w:val="28"/>
        </w:rPr>
      </w:pPr>
    </w:p>
    <w:p w14:paraId="1F339B71" w14:textId="77777777" w:rsidR="002F39E8" w:rsidRDefault="002F39E8" w:rsidP="002F39E8">
      <w:pPr>
        <w:pStyle w:val="af7"/>
        <w:spacing w:after="0" w:line="240" w:lineRule="auto"/>
        <w:ind w:left="0" w:firstLine="709"/>
        <w:jc w:val="both"/>
        <w:rPr>
          <w:rFonts w:ascii="Times New Roman" w:eastAsia="Times New Roman" w:hAnsi="Times New Roman" w:cs="Times New Roman"/>
          <w:sz w:val="28"/>
          <w:szCs w:val="28"/>
        </w:rPr>
      </w:pPr>
    </w:p>
    <w:p w14:paraId="376ED70E" w14:textId="77777777" w:rsidR="002F39E8" w:rsidRPr="00D1180A" w:rsidRDefault="002F39E8" w:rsidP="00D1180A">
      <w:pPr>
        <w:widowControl w:val="0"/>
        <w:autoSpaceDE w:val="0"/>
        <w:autoSpaceDN w:val="0"/>
        <w:adjustRightInd w:val="0"/>
        <w:spacing w:after="0"/>
        <w:ind w:left="5760" w:firstLine="720"/>
        <w:jc w:val="right"/>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t>Приложение № 5</w:t>
      </w:r>
    </w:p>
    <w:p w14:paraId="323CFCC4"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68B9CC62"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3AE2BBFF"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lastRenderedPageBreak/>
        <w:t>конференций региональной, межрегиональной организации Профсоюза</w:t>
      </w:r>
    </w:p>
    <w:p w14:paraId="2752EACC" w14:textId="77777777" w:rsidR="002F39E8" w:rsidRPr="00D1180A" w:rsidRDefault="002F39E8" w:rsidP="002F39E8">
      <w:pPr>
        <w:widowControl w:val="0"/>
        <w:autoSpaceDE w:val="0"/>
        <w:autoSpaceDN w:val="0"/>
        <w:adjustRightInd w:val="0"/>
        <w:spacing w:after="0"/>
        <w:ind w:left="6480" w:firstLine="720"/>
        <w:jc w:val="both"/>
        <w:rPr>
          <w:rFonts w:ascii="Lato" w:eastAsia="SimSun" w:hAnsi="Lato" w:cs="Times New Roman"/>
          <w:b/>
          <w:i/>
          <w:color w:val="000000" w:themeColor="text1"/>
          <w:sz w:val="24"/>
          <w:szCs w:val="24"/>
          <w:lang w:eastAsia="zh-CN"/>
        </w:rPr>
      </w:pPr>
      <w:r w:rsidRPr="00D1180A">
        <w:rPr>
          <w:rFonts w:ascii="Lato" w:eastAsia="SimSun" w:hAnsi="Lato" w:cs="Times New Roman"/>
          <w:i/>
          <w:color w:val="000000" w:themeColor="text1"/>
          <w:sz w:val="24"/>
          <w:szCs w:val="24"/>
          <w:lang w:eastAsia="zh-CN"/>
        </w:rPr>
        <w:t xml:space="preserve">                   </w:t>
      </w:r>
      <w:r w:rsidRPr="00D1180A">
        <w:rPr>
          <w:rFonts w:ascii="Lato" w:eastAsia="SimSun" w:hAnsi="Lato" w:cs="Times New Roman"/>
          <w:b/>
          <w:i/>
          <w:color w:val="000000" w:themeColor="text1"/>
          <w:sz w:val="24"/>
          <w:szCs w:val="24"/>
          <w:lang w:eastAsia="zh-CN"/>
        </w:rPr>
        <w:t>Образец</w:t>
      </w:r>
    </w:p>
    <w:p w14:paraId="330660B0" w14:textId="77777777" w:rsidR="002F39E8" w:rsidRPr="00D1180A" w:rsidRDefault="002F39E8" w:rsidP="002F39E8">
      <w:pPr>
        <w:widowControl w:val="0"/>
        <w:autoSpaceDE w:val="0"/>
        <w:autoSpaceDN w:val="0"/>
        <w:adjustRightInd w:val="0"/>
        <w:spacing w:after="0"/>
        <w:ind w:left="6480" w:firstLine="720"/>
        <w:jc w:val="both"/>
        <w:rPr>
          <w:rFonts w:ascii="Lato" w:eastAsia="SimSun" w:hAnsi="Lato" w:cs="Times New Roman"/>
          <w:i/>
          <w:color w:val="000000" w:themeColor="text1"/>
          <w:sz w:val="24"/>
          <w:szCs w:val="24"/>
          <w:lang w:eastAsia="zh-CN"/>
        </w:rPr>
      </w:pPr>
    </w:p>
    <w:p w14:paraId="16B80BD8"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ПРОТОКОЛ № 2</w:t>
      </w:r>
    </w:p>
    <w:p w14:paraId="2DAB1105"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заседания счетной комиссии отчетно-выборной конференции</w:t>
      </w:r>
    </w:p>
    <w:p w14:paraId="16B8C576" w14:textId="77777777" w:rsidR="002F39E8" w:rsidRPr="00D1180A" w:rsidRDefault="002F39E8" w:rsidP="002F39E8">
      <w:pPr>
        <w:widowControl w:val="0"/>
        <w:autoSpaceDE w:val="0"/>
        <w:autoSpaceDN w:val="0"/>
        <w:adjustRightInd w:val="0"/>
        <w:spacing w:after="0"/>
        <w:jc w:val="center"/>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_____________________________________________________</w:t>
      </w:r>
    </w:p>
    <w:p w14:paraId="497BEEC6" w14:textId="77777777" w:rsidR="002F39E8" w:rsidRPr="00D1180A" w:rsidRDefault="002F39E8" w:rsidP="002F39E8">
      <w:pPr>
        <w:widowControl w:val="0"/>
        <w:autoSpaceDE w:val="0"/>
        <w:autoSpaceDN w:val="0"/>
        <w:adjustRightInd w:val="0"/>
        <w:spacing w:after="0"/>
        <w:jc w:val="center"/>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(наименование региональной, межрегиональной организации Профсоюза)</w:t>
      </w:r>
    </w:p>
    <w:p w14:paraId="3283F088"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br/>
        <w:t>_______________                                                                          от «___»_________20___года</w:t>
      </w:r>
    </w:p>
    <w:p w14:paraId="0AAF59A4"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(место проведения)</w:t>
      </w:r>
    </w:p>
    <w:p w14:paraId="040E9FF4" w14:textId="77777777" w:rsidR="002F39E8" w:rsidRPr="00D1180A" w:rsidRDefault="002F39E8" w:rsidP="002F39E8">
      <w:pPr>
        <w:widowControl w:val="0"/>
        <w:autoSpaceDE w:val="0"/>
        <w:autoSpaceDN w:val="0"/>
        <w:adjustRightInd w:val="0"/>
        <w:spacing w:after="0"/>
        <w:rPr>
          <w:rFonts w:ascii="Lato" w:eastAsia="SimSun" w:hAnsi="Lato" w:cs="Times New Roman"/>
          <w:b/>
          <w:color w:val="000000" w:themeColor="text1"/>
          <w:sz w:val="24"/>
          <w:szCs w:val="24"/>
          <w:lang w:eastAsia="zh-CN"/>
        </w:rPr>
      </w:pPr>
    </w:p>
    <w:p w14:paraId="401B1008" w14:textId="77777777" w:rsidR="002F39E8" w:rsidRPr="00D1180A" w:rsidRDefault="002F39E8" w:rsidP="002F39E8">
      <w:pPr>
        <w:widowControl w:val="0"/>
        <w:autoSpaceDE w:val="0"/>
        <w:autoSpaceDN w:val="0"/>
        <w:adjustRightInd w:val="0"/>
        <w:spacing w:after="0"/>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Присутствовали:</w:t>
      </w:r>
    </w:p>
    <w:p w14:paraId="6942EC2E"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Председатель счетной комиссии________________</w:t>
      </w:r>
      <w:r w:rsidRPr="00D1180A">
        <w:rPr>
          <w:rFonts w:ascii="Lato" w:eastAsia="SimSun" w:hAnsi="Lato" w:cs="Times New Roman"/>
          <w:color w:val="000000" w:themeColor="text1"/>
          <w:sz w:val="24"/>
          <w:szCs w:val="24"/>
          <w:lang w:eastAsia="zh-CN"/>
        </w:rPr>
        <w:tab/>
      </w:r>
    </w:p>
    <w:p w14:paraId="476B826B"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Секретарь счетной комиссии___________________</w:t>
      </w:r>
    </w:p>
    <w:p w14:paraId="02771752"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Члены счетной комиссии______________________</w:t>
      </w:r>
    </w:p>
    <w:p w14:paraId="2DC64D1A" w14:textId="77777777" w:rsidR="002F39E8" w:rsidRPr="00D1180A" w:rsidRDefault="002F39E8" w:rsidP="002F39E8">
      <w:pPr>
        <w:widowControl w:val="0"/>
        <w:autoSpaceDE w:val="0"/>
        <w:autoSpaceDN w:val="0"/>
        <w:adjustRightInd w:val="0"/>
        <w:spacing w:after="0"/>
        <w:ind w:left="2160"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2B88ADA6" w14:textId="77777777" w:rsidR="002F39E8" w:rsidRPr="00D1180A" w:rsidRDefault="002F39E8" w:rsidP="002F39E8">
      <w:pPr>
        <w:widowControl w:val="0"/>
        <w:autoSpaceDE w:val="0"/>
        <w:autoSpaceDN w:val="0"/>
        <w:adjustRightInd w:val="0"/>
        <w:spacing w:after="0"/>
        <w:ind w:left="2160" w:firstLine="720"/>
        <w:rPr>
          <w:rFonts w:ascii="Lato" w:eastAsia="SimSun" w:hAnsi="Lato" w:cs="Times New Roman"/>
          <w:color w:val="000000" w:themeColor="text1"/>
          <w:sz w:val="24"/>
          <w:szCs w:val="24"/>
          <w:lang w:eastAsia="zh-CN"/>
        </w:rPr>
      </w:pPr>
    </w:p>
    <w:p w14:paraId="357A838F" w14:textId="77777777" w:rsidR="002F39E8" w:rsidRPr="00D1180A" w:rsidRDefault="002F39E8" w:rsidP="002F39E8">
      <w:pPr>
        <w:widowControl w:val="0"/>
        <w:shd w:val="clear" w:color="auto" w:fill="FFFFFF"/>
        <w:tabs>
          <w:tab w:val="left" w:leader="underscore" w:pos="3778"/>
        </w:tabs>
        <w:autoSpaceDE w:val="0"/>
        <w:autoSpaceDN w:val="0"/>
        <w:adjustRightInd w:val="0"/>
        <w:spacing w:before="336" w:after="0" w:line="336" w:lineRule="exact"/>
        <w:ind w:left="24" w:right="557"/>
        <w:jc w:val="both"/>
        <w:rPr>
          <w:rFonts w:ascii="Lato" w:eastAsia="SimSun" w:hAnsi="Lato" w:cs="Times New Roman"/>
          <w:color w:val="000000" w:themeColor="text1"/>
          <w:sz w:val="24"/>
          <w:szCs w:val="24"/>
          <w:lang w:eastAsia="zh-CN"/>
        </w:rPr>
      </w:pPr>
      <w:r w:rsidRPr="00D1180A">
        <w:rPr>
          <w:rFonts w:ascii="Lato" w:hAnsi="Lato" w:cs="Times New Roman"/>
          <w:b/>
          <w:color w:val="000000" w:themeColor="text1"/>
          <w:spacing w:val="-10"/>
          <w:sz w:val="24"/>
          <w:szCs w:val="24"/>
          <w:lang w:val="en-US" w:eastAsia="zh-CN"/>
        </w:rPr>
        <w:t>I</w:t>
      </w:r>
      <w:r w:rsidRPr="00D1180A">
        <w:rPr>
          <w:rFonts w:ascii="Lato" w:hAnsi="Lato" w:cs="Times New Roman"/>
          <w:b/>
          <w:color w:val="000000" w:themeColor="text1"/>
          <w:spacing w:val="-10"/>
          <w:sz w:val="24"/>
          <w:szCs w:val="24"/>
          <w:lang w:eastAsia="zh-CN"/>
        </w:rPr>
        <w:t>.</w:t>
      </w:r>
      <w:r w:rsidRPr="00D1180A">
        <w:rPr>
          <w:rFonts w:ascii="Lato" w:hAnsi="Lato" w:cs="Times New Roman"/>
          <w:color w:val="000000" w:themeColor="text1"/>
          <w:spacing w:val="-10"/>
          <w:sz w:val="24"/>
          <w:szCs w:val="24"/>
          <w:lang w:eastAsia="zh-CN"/>
        </w:rPr>
        <w:t xml:space="preserve"> </w:t>
      </w:r>
      <w:r w:rsidRPr="00D1180A">
        <w:rPr>
          <w:rFonts w:ascii="Lato" w:hAnsi="Lato" w:cs="Times New Roman"/>
          <w:b/>
          <w:bCs/>
          <w:color w:val="000000" w:themeColor="text1"/>
          <w:spacing w:val="-10"/>
          <w:sz w:val="24"/>
          <w:szCs w:val="24"/>
          <w:lang w:eastAsia="zh-CN"/>
        </w:rPr>
        <w:t xml:space="preserve">Слушали: </w:t>
      </w:r>
      <w:r w:rsidRPr="00D1180A">
        <w:rPr>
          <w:rFonts w:ascii="Lato" w:hAnsi="Lato" w:cs="Times New Roman"/>
          <w:color w:val="000000" w:themeColor="text1"/>
          <w:spacing w:val="-10"/>
          <w:sz w:val="24"/>
          <w:szCs w:val="24"/>
          <w:lang w:eastAsia="zh-CN"/>
        </w:rPr>
        <w:t>Результаты тайного голосования по выборам председате</w:t>
      </w:r>
      <w:r w:rsidRPr="00D1180A">
        <w:rPr>
          <w:rFonts w:ascii="Lato" w:hAnsi="Lato" w:cs="Times New Roman"/>
          <w:color w:val="000000" w:themeColor="text1"/>
          <w:spacing w:val="-10"/>
          <w:sz w:val="24"/>
          <w:szCs w:val="24"/>
          <w:lang w:eastAsia="zh-CN"/>
        </w:rPr>
        <w:softHyphen/>
      </w:r>
      <w:r w:rsidRPr="00D1180A">
        <w:rPr>
          <w:rFonts w:ascii="Lato" w:eastAsia="SimSun" w:hAnsi="Lato" w:cs="Times New Roman"/>
          <w:color w:val="000000" w:themeColor="text1"/>
          <w:sz w:val="24"/>
          <w:szCs w:val="24"/>
          <w:lang w:eastAsia="zh-CN"/>
        </w:rPr>
        <w:t xml:space="preserve">ля ________________________________________________ </w:t>
      </w:r>
      <w:r w:rsidRPr="00D1180A">
        <w:rPr>
          <w:rFonts w:ascii="Lato" w:eastAsia="SimSun" w:hAnsi="Lato" w:cs="Times New Roman"/>
          <w:color w:val="000000" w:themeColor="text1"/>
          <w:sz w:val="24"/>
          <w:szCs w:val="24"/>
          <w:lang w:eastAsia="zh-CN"/>
        </w:rPr>
        <w:tab/>
      </w:r>
    </w:p>
    <w:p w14:paraId="3815DF04" w14:textId="77777777" w:rsidR="002F39E8" w:rsidRPr="00D1180A" w:rsidRDefault="002F39E8" w:rsidP="002F39E8">
      <w:pPr>
        <w:widowControl w:val="0"/>
        <w:shd w:val="clear" w:color="auto" w:fill="FFFFFF"/>
        <w:autoSpaceDE w:val="0"/>
        <w:autoSpaceDN w:val="0"/>
        <w:adjustRightInd w:val="0"/>
        <w:spacing w:after="0"/>
        <w:rPr>
          <w:rFonts w:ascii="Lato" w:hAnsi="Lato" w:cs="Times New Roman"/>
          <w:color w:val="000000" w:themeColor="text1"/>
          <w:spacing w:val="-9"/>
          <w:sz w:val="24"/>
          <w:szCs w:val="24"/>
          <w:lang w:eastAsia="zh-CN"/>
        </w:rPr>
      </w:pPr>
      <w:r w:rsidRPr="00D1180A">
        <w:rPr>
          <w:rFonts w:ascii="Lato" w:eastAsia="SimSun" w:hAnsi="Lato" w:cs="Times New Roman"/>
          <w:color w:val="000000" w:themeColor="text1"/>
          <w:spacing w:val="-9"/>
          <w:sz w:val="24"/>
          <w:szCs w:val="24"/>
          <w:lang w:eastAsia="zh-CN"/>
        </w:rPr>
        <w:t xml:space="preserve">     (</w:t>
      </w:r>
      <w:r w:rsidRPr="00D1180A">
        <w:rPr>
          <w:rFonts w:ascii="Lato" w:hAnsi="Lato" w:cs="Times New Roman"/>
          <w:color w:val="000000" w:themeColor="text1"/>
          <w:sz w:val="24"/>
          <w:szCs w:val="24"/>
        </w:rPr>
        <w:t>наименование региональной, межрегиональной организации Профсоюза</w:t>
      </w:r>
      <w:r w:rsidRPr="00D1180A">
        <w:rPr>
          <w:rFonts w:ascii="Lato" w:hAnsi="Lato" w:cs="Times New Roman"/>
          <w:color w:val="000000" w:themeColor="text1"/>
          <w:spacing w:val="-9"/>
          <w:sz w:val="24"/>
          <w:szCs w:val="24"/>
          <w:lang w:eastAsia="zh-CN"/>
        </w:rPr>
        <w:t>)</w:t>
      </w:r>
    </w:p>
    <w:p w14:paraId="3A195CAB" w14:textId="77777777" w:rsidR="002F39E8" w:rsidRPr="00D1180A" w:rsidRDefault="002F39E8" w:rsidP="002F39E8">
      <w:pPr>
        <w:widowControl w:val="0"/>
        <w:shd w:val="clear" w:color="auto" w:fill="FFFFFF"/>
        <w:autoSpaceDE w:val="0"/>
        <w:autoSpaceDN w:val="0"/>
        <w:adjustRightInd w:val="0"/>
        <w:spacing w:after="0"/>
        <w:ind w:left="1526"/>
        <w:rPr>
          <w:rFonts w:ascii="Lato" w:hAnsi="Lato" w:cs="Times New Roman"/>
          <w:color w:val="000000" w:themeColor="text1"/>
          <w:spacing w:val="-9"/>
          <w:sz w:val="24"/>
          <w:szCs w:val="24"/>
          <w:lang w:eastAsia="zh-CN"/>
        </w:rPr>
      </w:pPr>
    </w:p>
    <w:p w14:paraId="7A04D925" w14:textId="77777777" w:rsidR="002F39E8" w:rsidRPr="00D1180A" w:rsidRDefault="002F39E8" w:rsidP="002F39E8">
      <w:pPr>
        <w:widowControl w:val="0"/>
        <w:shd w:val="clear" w:color="auto" w:fill="FFFFFF"/>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1"/>
          <w:sz w:val="24"/>
          <w:szCs w:val="24"/>
          <w:lang w:eastAsia="zh-CN"/>
        </w:rPr>
        <w:t xml:space="preserve">На конференцию избрано _________ </w:t>
      </w:r>
      <w:r w:rsidRPr="00D1180A">
        <w:rPr>
          <w:rFonts w:ascii="Lato" w:hAnsi="Lato" w:cs="Times New Roman"/>
          <w:color w:val="000000" w:themeColor="text1"/>
          <w:spacing w:val="-9"/>
          <w:sz w:val="24"/>
          <w:szCs w:val="24"/>
          <w:lang w:eastAsia="zh-CN"/>
        </w:rPr>
        <w:t>делегатов.</w:t>
      </w:r>
    </w:p>
    <w:p w14:paraId="270B5628" w14:textId="77777777" w:rsidR="002F39E8" w:rsidRPr="00D1180A" w:rsidRDefault="002F39E8" w:rsidP="002F39E8">
      <w:pPr>
        <w:widowControl w:val="0"/>
        <w:shd w:val="clear" w:color="auto" w:fill="FFFFFF"/>
        <w:tabs>
          <w:tab w:val="left" w:leader="underscore" w:pos="5266"/>
        </w:tabs>
        <w:autoSpaceDE w:val="0"/>
        <w:autoSpaceDN w:val="0"/>
        <w:adjustRightInd w:val="0"/>
        <w:spacing w:after="0" w:line="326" w:lineRule="exact"/>
        <w:ind w:left="19"/>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t xml:space="preserve">На конференции присутствует ____  </w:t>
      </w:r>
      <w:r w:rsidRPr="00D1180A">
        <w:rPr>
          <w:rFonts w:ascii="Lato" w:hAnsi="Lato" w:cs="Times New Roman"/>
          <w:color w:val="000000" w:themeColor="text1"/>
          <w:spacing w:val="-8"/>
          <w:sz w:val="24"/>
          <w:szCs w:val="24"/>
          <w:lang w:eastAsia="zh-CN"/>
        </w:rPr>
        <w:t>делегатов.</w:t>
      </w:r>
    </w:p>
    <w:p w14:paraId="78F4FDCA" w14:textId="77777777" w:rsidR="002F39E8" w:rsidRPr="00D1180A" w:rsidRDefault="002F39E8" w:rsidP="002F39E8">
      <w:pPr>
        <w:widowControl w:val="0"/>
        <w:shd w:val="clear" w:color="auto" w:fill="FFFFFF"/>
        <w:tabs>
          <w:tab w:val="left" w:leader="underscore" w:pos="1142"/>
        </w:tabs>
        <w:autoSpaceDE w:val="0"/>
        <w:autoSpaceDN w:val="0"/>
        <w:adjustRightInd w:val="0"/>
        <w:spacing w:after="0" w:line="326" w:lineRule="exact"/>
        <w:ind w:left="14" w:firstLine="553"/>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3"/>
          <w:sz w:val="24"/>
          <w:szCs w:val="24"/>
          <w:lang w:eastAsia="zh-CN"/>
        </w:rPr>
        <w:t>Выдано бюллетеней для тайного голосования по выборам председателя</w:t>
      </w:r>
      <w:r w:rsidRPr="00D1180A">
        <w:rPr>
          <w:rFonts w:ascii="Lato" w:hAnsi="Lato" w:cs="Times New Roman"/>
          <w:color w:val="000000" w:themeColor="text1"/>
          <w:spacing w:val="-3"/>
          <w:sz w:val="24"/>
          <w:szCs w:val="24"/>
          <w:lang w:eastAsia="zh-CN"/>
        </w:rPr>
        <w:br/>
      </w:r>
      <w:r w:rsidRPr="00D1180A">
        <w:rPr>
          <w:rFonts w:ascii="Lato" w:hAnsi="Lato" w:cs="Times New Roman"/>
          <w:color w:val="000000" w:themeColor="text1"/>
          <w:sz w:val="24"/>
          <w:szCs w:val="24"/>
          <w:lang w:eastAsia="zh-CN"/>
        </w:rPr>
        <w:t xml:space="preserve">региональной, </w:t>
      </w:r>
      <w:r w:rsidRPr="00D1180A">
        <w:rPr>
          <w:rFonts w:ascii="Lato" w:hAnsi="Lato" w:cs="Times New Roman"/>
          <w:color w:val="000000" w:themeColor="text1"/>
          <w:sz w:val="24"/>
          <w:szCs w:val="24"/>
        </w:rPr>
        <w:t>межрегиональной</w:t>
      </w:r>
      <w:r w:rsidRPr="00D1180A">
        <w:rPr>
          <w:rFonts w:ascii="Lato" w:hAnsi="Lato" w:cs="Times New Roman"/>
          <w:color w:val="000000" w:themeColor="text1"/>
          <w:sz w:val="24"/>
          <w:szCs w:val="24"/>
          <w:lang w:eastAsia="zh-CN"/>
        </w:rPr>
        <w:t xml:space="preserve"> организации Профсоюза  ________ шт.</w:t>
      </w:r>
    </w:p>
    <w:p w14:paraId="69B9369A" w14:textId="77777777" w:rsidR="002F39E8" w:rsidRPr="00D1180A" w:rsidRDefault="002F39E8" w:rsidP="002F39E8">
      <w:pPr>
        <w:widowControl w:val="0"/>
        <w:shd w:val="clear" w:color="auto" w:fill="FFFFFF"/>
        <w:tabs>
          <w:tab w:val="left" w:leader="underscore" w:pos="7978"/>
        </w:tabs>
        <w:autoSpaceDE w:val="0"/>
        <w:autoSpaceDN w:val="0"/>
        <w:adjustRightInd w:val="0"/>
        <w:spacing w:after="0" w:line="326" w:lineRule="exact"/>
        <w:ind w:left="567"/>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t>При вскрытии избирательного ящика (урны) оказалось</w:t>
      </w:r>
      <w:r w:rsidRPr="00D1180A">
        <w:rPr>
          <w:rFonts w:ascii="Lato" w:hAnsi="Lato" w:cs="Times New Roman"/>
          <w:color w:val="000000" w:themeColor="text1"/>
          <w:sz w:val="24"/>
          <w:szCs w:val="24"/>
          <w:lang w:eastAsia="zh-CN"/>
        </w:rPr>
        <w:tab/>
      </w:r>
      <w:r w:rsidRPr="00D1180A">
        <w:rPr>
          <w:rFonts w:ascii="Lato" w:hAnsi="Lato" w:cs="Times New Roman"/>
          <w:color w:val="000000" w:themeColor="text1"/>
          <w:spacing w:val="-13"/>
          <w:sz w:val="24"/>
          <w:szCs w:val="24"/>
          <w:lang w:eastAsia="zh-CN"/>
        </w:rPr>
        <w:t>бюллетеней.</w:t>
      </w:r>
    </w:p>
    <w:p w14:paraId="0170947B" w14:textId="77777777" w:rsidR="002F39E8" w:rsidRPr="00D1180A" w:rsidRDefault="002F39E8" w:rsidP="002F39E8">
      <w:pPr>
        <w:widowControl w:val="0"/>
        <w:shd w:val="clear" w:color="auto" w:fill="FFFFFF"/>
        <w:tabs>
          <w:tab w:val="left" w:leader="underscore" w:pos="5059"/>
        </w:tabs>
        <w:autoSpaceDE w:val="0"/>
        <w:autoSpaceDN w:val="0"/>
        <w:adjustRightInd w:val="0"/>
        <w:spacing w:after="0" w:line="326" w:lineRule="exact"/>
        <w:ind w:firstLine="567"/>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8"/>
          <w:sz w:val="24"/>
          <w:szCs w:val="24"/>
          <w:lang w:eastAsia="zh-CN"/>
        </w:rPr>
        <w:t>Признано недействительными</w:t>
      </w:r>
      <w:r w:rsidRPr="00D1180A">
        <w:rPr>
          <w:rFonts w:ascii="Lato" w:hAnsi="Lato" w:cs="Times New Roman"/>
          <w:color w:val="000000" w:themeColor="text1"/>
          <w:sz w:val="24"/>
          <w:szCs w:val="24"/>
          <w:lang w:eastAsia="zh-CN"/>
        </w:rPr>
        <w:t xml:space="preserve"> ____ </w:t>
      </w:r>
      <w:r w:rsidRPr="00D1180A">
        <w:rPr>
          <w:rFonts w:ascii="Lato" w:hAnsi="Lato" w:cs="Times New Roman"/>
          <w:color w:val="000000" w:themeColor="text1"/>
          <w:spacing w:val="-4"/>
          <w:sz w:val="24"/>
          <w:szCs w:val="24"/>
          <w:lang w:eastAsia="zh-CN"/>
        </w:rPr>
        <w:t>бюллетеней, в т.ч. не установленной</w:t>
      </w:r>
      <w:r w:rsidRPr="00D1180A">
        <w:rPr>
          <w:rFonts w:ascii="Lato" w:eastAsia="SimSun" w:hAnsi="Lato" w:cs="Times New Roman"/>
          <w:color w:val="000000" w:themeColor="text1"/>
          <w:sz w:val="24"/>
          <w:szCs w:val="24"/>
          <w:lang w:eastAsia="zh-CN"/>
        </w:rPr>
        <w:t xml:space="preserve"> </w:t>
      </w:r>
      <w:r w:rsidRPr="00D1180A">
        <w:rPr>
          <w:rFonts w:ascii="Lato" w:hAnsi="Lato" w:cs="Times New Roman"/>
          <w:color w:val="000000" w:themeColor="text1"/>
          <w:spacing w:val="-15"/>
          <w:sz w:val="24"/>
          <w:szCs w:val="24"/>
          <w:lang w:eastAsia="zh-CN"/>
        </w:rPr>
        <w:t xml:space="preserve">формы _______ </w:t>
      </w:r>
      <w:r w:rsidRPr="00D1180A">
        <w:rPr>
          <w:rFonts w:ascii="Lato" w:hAnsi="Lato" w:cs="Times New Roman"/>
          <w:color w:val="000000" w:themeColor="text1"/>
          <w:spacing w:val="-10"/>
          <w:sz w:val="24"/>
          <w:szCs w:val="24"/>
          <w:lang w:eastAsia="zh-CN"/>
        </w:rPr>
        <w:t>бюллетеней.</w:t>
      </w:r>
    </w:p>
    <w:p w14:paraId="56FCE0B0" w14:textId="77777777" w:rsidR="002F39E8" w:rsidRPr="00D1180A" w:rsidRDefault="002F39E8" w:rsidP="002F39E8">
      <w:pPr>
        <w:widowControl w:val="0"/>
        <w:shd w:val="clear" w:color="auto" w:fill="FFFFFF"/>
        <w:tabs>
          <w:tab w:val="left" w:leader="underscore" w:pos="3005"/>
        </w:tabs>
        <w:autoSpaceDE w:val="0"/>
        <w:autoSpaceDN w:val="0"/>
        <w:adjustRightInd w:val="0"/>
        <w:spacing w:after="0" w:line="326" w:lineRule="exact"/>
        <w:ind w:left="19" w:firstLine="720"/>
        <w:jc w:val="both"/>
        <w:rPr>
          <w:rFonts w:ascii="Lato" w:hAnsi="Lato" w:cs="Times New Roman"/>
          <w:color w:val="000000" w:themeColor="text1"/>
          <w:spacing w:val="-9"/>
          <w:sz w:val="24"/>
          <w:szCs w:val="24"/>
          <w:lang w:eastAsia="zh-CN"/>
        </w:rPr>
      </w:pPr>
      <w:r w:rsidRPr="00D1180A">
        <w:rPr>
          <w:rFonts w:ascii="Lato" w:hAnsi="Lato" w:cs="Times New Roman"/>
          <w:color w:val="000000" w:themeColor="text1"/>
          <w:spacing w:val="-3"/>
          <w:sz w:val="24"/>
          <w:szCs w:val="24"/>
          <w:lang w:eastAsia="zh-CN"/>
        </w:rPr>
        <w:t>В   бюллетень   для   тайного   голосования   по   выборам   председате</w:t>
      </w:r>
      <w:r w:rsidRPr="00D1180A">
        <w:rPr>
          <w:rFonts w:ascii="Lato" w:hAnsi="Lato" w:cs="Times New Roman"/>
          <w:color w:val="000000" w:themeColor="text1"/>
          <w:spacing w:val="-14"/>
          <w:sz w:val="24"/>
          <w:szCs w:val="24"/>
          <w:lang w:eastAsia="zh-CN"/>
        </w:rPr>
        <w:t xml:space="preserve">ля  региональной, </w:t>
      </w:r>
      <w:r w:rsidRPr="00D1180A">
        <w:rPr>
          <w:rFonts w:ascii="Lato" w:hAnsi="Lato" w:cs="Times New Roman"/>
          <w:color w:val="000000" w:themeColor="text1"/>
          <w:sz w:val="24"/>
          <w:szCs w:val="24"/>
        </w:rPr>
        <w:t>межрегиональной</w:t>
      </w:r>
      <w:r w:rsidRPr="00D1180A">
        <w:rPr>
          <w:rFonts w:ascii="Lato" w:hAnsi="Lato" w:cs="Times New Roman"/>
          <w:color w:val="000000" w:themeColor="text1"/>
          <w:spacing w:val="-14"/>
          <w:sz w:val="24"/>
          <w:szCs w:val="24"/>
          <w:lang w:eastAsia="zh-CN"/>
        </w:rPr>
        <w:t xml:space="preserve"> организации Профсоюза </w:t>
      </w:r>
      <w:r w:rsidRPr="00D1180A">
        <w:rPr>
          <w:rFonts w:ascii="Lato" w:hAnsi="Lato" w:cs="Times New Roman"/>
          <w:color w:val="000000" w:themeColor="text1"/>
          <w:spacing w:val="-9"/>
          <w:sz w:val="24"/>
          <w:szCs w:val="24"/>
          <w:lang w:eastAsia="zh-CN"/>
        </w:rPr>
        <w:t>были внесены следующие кандидатуры _____________________________</w:t>
      </w:r>
    </w:p>
    <w:p w14:paraId="3E44AE02" w14:textId="77777777" w:rsidR="002F39E8" w:rsidRPr="00D1180A" w:rsidRDefault="002F39E8" w:rsidP="002F39E8">
      <w:pPr>
        <w:widowControl w:val="0"/>
        <w:shd w:val="clear" w:color="auto" w:fill="FFFFFF"/>
        <w:autoSpaceDE w:val="0"/>
        <w:autoSpaceDN w:val="0"/>
        <w:adjustRightInd w:val="0"/>
        <w:spacing w:after="0"/>
        <w:ind w:left="19"/>
        <w:rPr>
          <w:rFonts w:ascii="Lato" w:hAnsi="Lato" w:cs="Times New Roman"/>
          <w:b/>
          <w:color w:val="000000" w:themeColor="text1"/>
          <w:spacing w:val="-10"/>
          <w:sz w:val="24"/>
          <w:szCs w:val="24"/>
          <w:lang w:eastAsia="zh-CN"/>
        </w:rPr>
      </w:pPr>
      <w:r w:rsidRPr="00D1180A">
        <w:rPr>
          <w:rFonts w:ascii="Lato" w:hAnsi="Lato" w:cs="Times New Roman"/>
          <w:b/>
          <w:color w:val="000000" w:themeColor="text1"/>
          <w:spacing w:val="-10"/>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BD46182"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hAnsi="Lato" w:cs="Times New Roman"/>
          <w:color w:val="000000" w:themeColor="text1"/>
          <w:sz w:val="24"/>
          <w:szCs w:val="24"/>
          <w:lang w:eastAsia="zh-CN"/>
        </w:rPr>
        <w:t xml:space="preserve">                                                            </w:t>
      </w:r>
      <w:r w:rsidRPr="00D1180A">
        <w:rPr>
          <w:rFonts w:ascii="Lato" w:eastAsia="SimSun" w:hAnsi="Lato" w:cs="Times New Roman"/>
          <w:color w:val="000000" w:themeColor="text1"/>
          <w:sz w:val="24"/>
          <w:szCs w:val="24"/>
          <w:lang w:eastAsia="zh-CN"/>
        </w:rPr>
        <w:t>(фамилии и инициалы)</w:t>
      </w:r>
    </w:p>
    <w:p w14:paraId="4DADAFD0" w14:textId="77777777" w:rsidR="002F39E8" w:rsidRPr="00D1180A" w:rsidRDefault="002F39E8" w:rsidP="002F39E8">
      <w:pPr>
        <w:widowControl w:val="0"/>
        <w:shd w:val="clear" w:color="auto" w:fill="FFFFFF"/>
        <w:autoSpaceDE w:val="0"/>
        <w:autoSpaceDN w:val="0"/>
        <w:adjustRightInd w:val="0"/>
        <w:spacing w:after="0"/>
        <w:ind w:left="19"/>
        <w:rPr>
          <w:rFonts w:ascii="Lato" w:hAnsi="Lato" w:cs="Times New Roman"/>
          <w:b/>
          <w:bCs/>
          <w:color w:val="000000" w:themeColor="text1"/>
          <w:spacing w:val="-9"/>
          <w:sz w:val="24"/>
          <w:szCs w:val="24"/>
          <w:lang w:eastAsia="zh-CN"/>
        </w:rPr>
      </w:pPr>
    </w:p>
    <w:p w14:paraId="1B3E9482" w14:textId="77777777" w:rsidR="002F39E8" w:rsidRPr="00D1180A" w:rsidRDefault="002F39E8" w:rsidP="002F39E8">
      <w:pPr>
        <w:widowControl w:val="0"/>
        <w:shd w:val="clear" w:color="auto" w:fill="FFFFFF"/>
        <w:autoSpaceDE w:val="0"/>
        <w:autoSpaceDN w:val="0"/>
        <w:adjustRightInd w:val="0"/>
        <w:spacing w:after="0"/>
        <w:ind w:left="709"/>
        <w:rPr>
          <w:rFonts w:ascii="Lato" w:hAnsi="Lato" w:cs="Times New Roman"/>
          <w:color w:val="000000" w:themeColor="text1"/>
          <w:spacing w:val="-10"/>
          <w:sz w:val="24"/>
          <w:szCs w:val="24"/>
          <w:lang w:eastAsia="zh-CN"/>
        </w:rPr>
      </w:pPr>
      <w:r w:rsidRPr="00D1180A">
        <w:rPr>
          <w:rFonts w:ascii="Lato" w:hAnsi="Lato" w:cs="Times New Roman"/>
          <w:b/>
          <w:bCs/>
          <w:color w:val="000000" w:themeColor="text1"/>
          <w:spacing w:val="-9"/>
          <w:sz w:val="24"/>
          <w:szCs w:val="24"/>
          <w:lang w:eastAsia="zh-CN"/>
        </w:rPr>
        <w:t>Результаты тайного голосования:</w:t>
      </w:r>
    </w:p>
    <w:p w14:paraId="4AD3FFD0" w14:textId="77777777" w:rsidR="002F39E8" w:rsidRPr="00D1180A" w:rsidRDefault="002F39E8" w:rsidP="002F39E8">
      <w:pPr>
        <w:widowControl w:val="0"/>
        <w:shd w:val="clear" w:color="auto" w:fill="FFFFFF"/>
        <w:tabs>
          <w:tab w:val="left" w:leader="underscore" w:pos="4301"/>
          <w:tab w:val="left" w:leader="underscore" w:pos="5664"/>
          <w:tab w:val="left" w:leader="underscore" w:pos="7646"/>
        </w:tabs>
        <w:autoSpaceDE w:val="0"/>
        <w:autoSpaceDN w:val="0"/>
        <w:adjustRightInd w:val="0"/>
        <w:spacing w:after="0" w:line="326" w:lineRule="exact"/>
        <w:ind w:left="709"/>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ab/>
        <w:t xml:space="preserve">  </w:t>
      </w:r>
      <w:r w:rsidRPr="00D1180A">
        <w:rPr>
          <w:rFonts w:ascii="Lato" w:hAnsi="Lato" w:cs="Times New Roman"/>
          <w:color w:val="000000" w:themeColor="text1"/>
          <w:spacing w:val="-13"/>
          <w:sz w:val="24"/>
          <w:szCs w:val="24"/>
          <w:lang w:eastAsia="zh-CN"/>
        </w:rPr>
        <w:t>«за»</w:t>
      </w:r>
      <w:r w:rsidRPr="00D1180A">
        <w:rPr>
          <w:rFonts w:ascii="Lato" w:hAnsi="Lato" w:cs="Times New Roman"/>
          <w:color w:val="000000" w:themeColor="text1"/>
          <w:sz w:val="24"/>
          <w:szCs w:val="24"/>
          <w:lang w:eastAsia="zh-CN"/>
        </w:rPr>
        <w:t xml:space="preserve"> _____</w:t>
      </w:r>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p>
    <w:p w14:paraId="4209BE6E" w14:textId="77777777" w:rsidR="002F39E8" w:rsidRPr="00D1180A" w:rsidRDefault="002F39E8" w:rsidP="002F39E8">
      <w:pPr>
        <w:widowControl w:val="0"/>
        <w:shd w:val="clear" w:color="auto" w:fill="FFFFFF"/>
        <w:tabs>
          <w:tab w:val="left" w:leader="underscore" w:pos="4296"/>
          <w:tab w:val="left" w:leader="underscore" w:pos="5659"/>
          <w:tab w:val="left" w:leader="underscore" w:pos="7642"/>
        </w:tabs>
        <w:autoSpaceDE w:val="0"/>
        <w:autoSpaceDN w:val="0"/>
        <w:adjustRightInd w:val="0"/>
        <w:spacing w:after="0" w:line="326" w:lineRule="exact"/>
        <w:ind w:left="709"/>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ab/>
        <w:t xml:space="preserve">  </w:t>
      </w:r>
      <w:r w:rsidRPr="00D1180A">
        <w:rPr>
          <w:rFonts w:ascii="Lato" w:hAnsi="Lato" w:cs="Times New Roman"/>
          <w:color w:val="000000" w:themeColor="text1"/>
          <w:spacing w:val="-12"/>
          <w:sz w:val="24"/>
          <w:szCs w:val="24"/>
          <w:lang w:eastAsia="zh-CN"/>
        </w:rPr>
        <w:t>«за»</w:t>
      </w:r>
      <w:r w:rsidRPr="00D1180A">
        <w:rPr>
          <w:rFonts w:ascii="Lato" w:hAnsi="Lato" w:cs="Times New Roman"/>
          <w:color w:val="000000" w:themeColor="text1"/>
          <w:sz w:val="24"/>
          <w:szCs w:val="24"/>
          <w:lang w:eastAsia="zh-CN"/>
        </w:rPr>
        <w:t xml:space="preserve"> _____</w:t>
      </w:r>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p>
    <w:p w14:paraId="0ADB6312" w14:textId="77777777" w:rsidR="002F39E8" w:rsidRPr="00D1180A" w:rsidRDefault="002F39E8" w:rsidP="002F39E8">
      <w:pPr>
        <w:widowControl w:val="0"/>
        <w:shd w:val="clear" w:color="auto" w:fill="FFFFFF"/>
        <w:tabs>
          <w:tab w:val="left" w:leader="underscore" w:pos="4296"/>
          <w:tab w:val="left" w:leader="underscore" w:pos="5664"/>
          <w:tab w:val="left" w:leader="underscore" w:pos="7646"/>
        </w:tabs>
        <w:autoSpaceDE w:val="0"/>
        <w:autoSpaceDN w:val="0"/>
        <w:adjustRightInd w:val="0"/>
        <w:spacing w:after="0" w:line="326" w:lineRule="exact"/>
        <w:ind w:left="709"/>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ab/>
        <w:t xml:space="preserve">  </w:t>
      </w:r>
      <w:r w:rsidRPr="00D1180A">
        <w:rPr>
          <w:rFonts w:ascii="Lato" w:hAnsi="Lato" w:cs="Times New Roman"/>
          <w:color w:val="000000" w:themeColor="text1"/>
          <w:spacing w:val="-14"/>
          <w:sz w:val="24"/>
          <w:szCs w:val="24"/>
          <w:lang w:eastAsia="zh-CN"/>
        </w:rPr>
        <w:t>«за»</w:t>
      </w:r>
      <w:r w:rsidRPr="00D1180A">
        <w:rPr>
          <w:rFonts w:ascii="Lato" w:hAnsi="Lato" w:cs="Times New Roman"/>
          <w:color w:val="000000" w:themeColor="text1"/>
          <w:sz w:val="24"/>
          <w:szCs w:val="24"/>
          <w:lang w:eastAsia="zh-CN"/>
        </w:rPr>
        <w:t xml:space="preserve"> _____</w:t>
      </w:r>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p>
    <w:p w14:paraId="1D746C9A"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1677193A"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p>
    <w:p w14:paraId="720F9245" w14:textId="77777777" w:rsidR="002F39E8" w:rsidRPr="00D1180A" w:rsidRDefault="002F39E8" w:rsidP="002F39E8">
      <w:pPr>
        <w:widowControl w:val="0"/>
        <w:autoSpaceDE w:val="0"/>
        <w:autoSpaceDN w:val="0"/>
        <w:adjustRightInd w:val="0"/>
        <w:spacing w:after="0"/>
        <w:jc w:val="both"/>
        <w:rPr>
          <w:rFonts w:ascii="Lato" w:eastAsia="SimSun" w:hAnsi="Lato" w:cs="Times New Roman"/>
          <w:b/>
          <w:color w:val="000000" w:themeColor="text1"/>
          <w:sz w:val="24"/>
          <w:szCs w:val="24"/>
          <w:lang w:eastAsia="zh-CN"/>
        </w:rPr>
      </w:pPr>
    </w:p>
    <w:p w14:paraId="5A6B56DA" w14:textId="77777777" w:rsidR="002F39E8" w:rsidRPr="00D1180A" w:rsidRDefault="002F39E8" w:rsidP="002F39E8">
      <w:pPr>
        <w:widowControl w:val="0"/>
        <w:autoSpaceDE w:val="0"/>
        <w:autoSpaceDN w:val="0"/>
        <w:adjustRightInd w:val="0"/>
        <w:spacing w:after="0"/>
        <w:jc w:val="both"/>
        <w:rPr>
          <w:rFonts w:ascii="Lato" w:eastAsia="SimSun" w:hAnsi="Lato" w:cs="Times New Roman"/>
          <w:color w:val="000000" w:themeColor="text1"/>
          <w:sz w:val="24"/>
          <w:szCs w:val="24"/>
          <w:lang w:eastAsia="zh-CN"/>
        </w:rPr>
      </w:pPr>
      <w:r w:rsidRPr="00D1180A">
        <w:rPr>
          <w:rFonts w:ascii="Lato" w:eastAsia="SimSun" w:hAnsi="Lato" w:cs="Times New Roman"/>
          <w:b/>
          <w:color w:val="000000" w:themeColor="text1"/>
          <w:sz w:val="24"/>
          <w:szCs w:val="24"/>
          <w:lang w:eastAsia="zh-CN"/>
        </w:rPr>
        <w:lastRenderedPageBreak/>
        <w:t>Постановили:</w:t>
      </w:r>
      <w:r w:rsidRPr="00D1180A">
        <w:rPr>
          <w:rFonts w:ascii="Lato" w:eastAsia="SimSun" w:hAnsi="Lato" w:cs="Times New Roman"/>
          <w:color w:val="000000" w:themeColor="text1"/>
          <w:sz w:val="24"/>
          <w:szCs w:val="24"/>
          <w:lang w:eastAsia="zh-CN"/>
        </w:rPr>
        <w:t xml:space="preserve"> В результате тайного голосования считать избранным председателем региональной, </w:t>
      </w:r>
      <w:r w:rsidRPr="00D1180A">
        <w:rPr>
          <w:rFonts w:ascii="Lato" w:hAnsi="Lato" w:cs="Times New Roman"/>
          <w:color w:val="000000" w:themeColor="text1"/>
          <w:sz w:val="24"/>
          <w:szCs w:val="24"/>
        </w:rPr>
        <w:t>межрегиональной</w:t>
      </w:r>
      <w:r w:rsidRPr="00D1180A">
        <w:rPr>
          <w:rFonts w:ascii="Lato" w:eastAsia="SimSun" w:hAnsi="Lato" w:cs="Times New Roman"/>
          <w:color w:val="000000" w:themeColor="text1"/>
          <w:sz w:val="24"/>
          <w:szCs w:val="24"/>
          <w:lang w:eastAsia="zh-CN"/>
        </w:rPr>
        <w:t xml:space="preserve"> организации Профсоюза _________________________________________</w:t>
      </w:r>
    </w:p>
    <w:p w14:paraId="62EFD7B6"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(фамилия, имя, отчество)</w:t>
      </w:r>
    </w:p>
    <w:p w14:paraId="26335E40" w14:textId="77777777" w:rsidR="002F39E8" w:rsidRPr="00D1180A" w:rsidRDefault="002F39E8" w:rsidP="002F39E8">
      <w:pPr>
        <w:widowControl w:val="0"/>
        <w:autoSpaceDE w:val="0"/>
        <w:autoSpaceDN w:val="0"/>
        <w:adjustRightInd w:val="0"/>
        <w:spacing w:after="0"/>
        <w:jc w:val="both"/>
        <w:rPr>
          <w:rFonts w:ascii="Lato" w:hAnsi="Lato" w:cs="Times New Roman"/>
          <w:color w:val="000000" w:themeColor="text1"/>
          <w:spacing w:val="-10"/>
          <w:sz w:val="24"/>
          <w:szCs w:val="24"/>
          <w:lang w:eastAsia="zh-CN"/>
        </w:rPr>
      </w:pPr>
      <w:r w:rsidRPr="00D1180A">
        <w:rPr>
          <w:rFonts w:ascii="Lato" w:eastAsia="SimSun" w:hAnsi="Lato" w:cs="Times New Roman"/>
          <w:color w:val="000000" w:themeColor="text1"/>
          <w:spacing w:val="-10"/>
          <w:sz w:val="24"/>
          <w:szCs w:val="24"/>
          <w:lang w:eastAsia="zh-CN"/>
        </w:rPr>
        <w:t xml:space="preserve">  </w:t>
      </w:r>
    </w:p>
    <w:p w14:paraId="1BB37DC4" w14:textId="77777777" w:rsidR="002F39E8" w:rsidRPr="00D1180A" w:rsidRDefault="002F39E8" w:rsidP="002F39E8">
      <w:pPr>
        <w:widowControl w:val="0"/>
        <w:shd w:val="clear" w:color="auto" w:fill="FFFFFF"/>
        <w:tabs>
          <w:tab w:val="left" w:leader="underscore" w:pos="3778"/>
        </w:tabs>
        <w:autoSpaceDE w:val="0"/>
        <w:autoSpaceDN w:val="0"/>
        <w:adjustRightInd w:val="0"/>
        <w:spacing w:before="336" w:after="0" w:line="336" w:lineRule="exact"/>
        <w:ind w:left="24" w:right="557"/>
        <w:jc w:val="both"/>
        <w:rPr>
          <w:rFonts w:ascii="Lato" w:eastAsia="SimSun" w:hAnsi="Lato" w:cs="Times New Roman"/>
          <w:color w:val="000000" w:themeColor="text1"/>
          <w:sz w:val="24"/>
          <w:szCs w:val="24"/>
          <w:lang w:eastAsia="zh-CN"/>
        </w:rPr>
      </w:pPr>
      <w:r w:rsidRPr="00D1180A">
        <w:rPr>
          <w:rFonts w:ascii="Lato" w:hAnsi="Lato" w:cs="Times New Roman"/>
          <w:b/>
          <w:color w:val="000000" w:themeColor="text1"/>
          <w:spacing w:val="-10"/>
          <w:sz w:val="24"/>
          <w:szCs w:val="24"/>
          <w:lang w:val="en-US" w:eastAsia="zh-CN"/>
        </w:rPr>
        <w:t>II</w:t>
      </w:r>
      <w:r w:rsidRPr="00D1180A">
        <w:rPr>
          <w:rFonts w:ascii="Lato" w:hAnsi="Lato" w:cs="Times New Roman"/>
          <w:b/>
          <w:color w:val="000000" w:themeColor="text1"/>
          <w:spacing w:val="-10"/>
          <w:sz w:val="24"/>
          <w:szCs w:val="24"/>
          <w:lang w:eastAsia="zh-CN"/>
        </w:rPr>
        <w:t>.</w:t>
      </w:r>
      <w:r w:rsidRPr="00D1180A">
        <w:rPr>
          <w:rFonts w:ascii="Lato" w:hAnsi="Lato" w:cs="Times New Roman"/>
          <w:color w:val="000000" w:themeColor="text1"/>
          <w:spacing w:val="-10"/>
          <w:sz w:val="24"/>
          <w:szCs w:val="24"/>
          <w:lang w:eastAsia="zh-CN"/>
        </w:rPr>
        <w:t xml:space="preserve"> </w:t>
      </w:r>
      <w:r w:rsidRPr="00D1180A">
        <w:rPr>
          <w:rFonts w:ascii="Lato" w:hAnsi="Lato" w:cs="Times New Roman"/>
          <w:b/>
          <w:bCs/>
          <w:color w:val="000000" w:themeColor="text1"/>
          <w:spacing w:val="-10"/>
          <w:sz w:val="24"/>
          <w:szCs w:val="24"/>
          <w:lang w:eastAsia="zh-CN"/>
        </w:rPr>
        <w:t xml:space="preserve">Слушали: </w:t>
      </w:r>
      <w:r w:rsidRPr="00D1180A">
        <w:rPr>
          <w:rFonts w:ascii="Lato" w:hAnsi="Lato" w:cs="Times New Roman"/>
          <w:color w:val="000000" w:themeColor="text1"/>
          <w:spacing w:val="-10"/>
          <w:sz w:val="24"/>
          <w:szCs w:val="24"/>
          <w:lang w:eastAsia="zh-CN"/>
        </w:rPr>
        <w:t>Результаты тайного голосования по выборам заместителя председате</w:t>
      </w:r>
      <w:r w:rsidRPr="00D1180A">
        <w:rPr>
          <w:rFonts w:ascii="Lato" w:hAnsi="Lato" w:cs="Times New Roman"/>
          <w:color w:val="000000" w:themeColor="text1"/>
          <w:spacing w:val="-10"/>
          <w:sz w:val="24"/>
          <w:szCs w:val="24"/>
          <w:lang w:eastAsia="zh-CN"/>
        </w:rPr>
        <w:softHyphen/>
      </w:r>
      <w:r w:rsidRPr="00D1180A">
        <w:rPr>
          <w:rFonts w:ascii="Lato" w:eastAsia="SimSun" w:hAnsi="Lato" w:cs="Times New Roman"/>
          <w:color w:val="000000" w:themeColor="text1"/>
          <w:sz w:val="24"/>
          <w:szCs w:val="24"/>
          <w:lang w:eastAsia="zh-CN"/>
        </w:rPr>
        <w:t xml:space="preserve">ля ________________________________________________ </w:t>
      </w:r>
      <w:r w:rsidRPr="00D1180A">
        <w:rPr>
          <w:rFonts w:ascii="Lato" w:eastAsia="SimSun" w:hAnsi="Lato" w:cs="Times New Roman"/>
          <w:color w:val="000000" w:themeColor="text1"/>
          <w:sz w:val="24"/>
          <w:szCs w:val="24"/>
          <w:lang w:eastAsia="zh-CN"/>
        </w:rPr>
        <w:tab/>
      </w:r>
    </w:p>
    <w:p w14:paraId="4FEC8ABD" w14:textId="77777777" w:rsidR="002F39E8" w:rsidRPr="00D1180A" w:rsidRDefault="002F39E8" w:rsidP="002F39E8">
      <w:pPr>
        <w:widowControl w:val="0"/>
        <w:shd w:val="clear" w:color="auto" w:fill="FFFFFF"/>
        <w:autoSpaceDE w:val="0"/>
        <w:autoSpaceDN w:val="0"/>
        <w:adjustRightInd w:val="0"/>
        <w:spacing w:after="0"/>
        <w:rPr>
          <w:rFonts w:ascii="Lato" w:hAnsi="Lato" w:cs="Times New Roman"/>
          <w:color w:val="000000" w:themeColor="text1"/>
          <w:spacing w:val="-9"/>
          <w:sz w:val="24"/>
          <w:szCs w:val="24"/>
          <w:lang w:eastAsia="zh-CN"/>
        </w:rPr>
      </w:pPr>
      <w:r w:rsidRPr="00D1180A">
        <w:rPr>
          <w:rFonts w:ascii="Lato" w:eastAsia="SimSun" w:hAnsi="Lato" w:cs="Times New Roman"/>
          <w:color w:val="000000" w:themeColor="text1"/>
          <w:spacing w:val="-9"/>
          <w:sz w:val="24"/>
          <w:szCs w:val="24"/>
          <w:lang w:eastAsia="zh-CN"/>
        </w:rPr>
        <w:t xml:space="preserve">          (</w:t>
      </w:r>
      <w:r w:rsidRPr="00D1180A">
        <w:rPr>
          <w:rFonts w:ascii="Lato" w:hAnsi="Lato" w:cs="Times New Roman"/>
          <w:color w:val="000000" w:themeColor="text1"/>
          <w:spacing w:val="-9"/>
          <w:sz w:val="24"/>
          <w:szCs w:val="24"/>
          <w:lang w:eastAsia="zh-CN"/>
        </w:rPr>
        <w:t xml:space="preserve">наименование региональной, </w:t>
      </w:r>
      <w:r w:rsidRPr="00D1180A">
        <w:rPr>
          <w:rFonts w:ascii="Lato" w:hAnsi="Lato" w:cs="Times New Roman"/>
          <w:color w:val="000000" w:themeColor="text1"/>
          <w:sz w:val="24"/>
          <w:szCs w:val="24"/>
        </w:rPr>
        <w:t>межрегиональной</w:t>
      </w:r>
      <w:r w:rsidRPr="00D1180A">
        <w:rPr>
          <w:rFonts w:ascii="Lato" w:hAnsi="Lato" w:cs="Times New Roman"/>
          <w:color w:val="000000" w:themeColor="text1"/>
          <w:spacing w:val="-9"/>
          <w:sz w:val="24"/>
          <w:szCs w:val="24"/>
          <w:lang w:eastAsia="zh-CN"/>
        </w:rPr>
        <w:t xml:space="preserve"> организации Профсоюза)</w:t>
      </w:r>
    </w:p>
    <w:p w14:paraId="409359E3" w14:textId="77777777" w:rsidR="002F39E8" w:rsidRPr="00D1180A" w:rsidRDefault="002F39E8" w:rsidP="002F39E8">
      <w:pPr>
        <w:widowControl w:val="0"/>
        <w:shd w:val="clear" w:color="auto" w:fill="FFFFFF"/>
        <w:autoSpaceDE w:val="0"/>
        <w:autoSpaceDN w:val="0"/>
        <w:adjustRightInd w:val="0"/>
        <w:spacing w:after="0"/>
        <w:ind w:left="1526"/>
        <w:rPr>
          <w:rFonts w:ascii="Lato" w:hAnsi="Lato" w:cs="Times New Roman"/>
          <w:color w:val="000000" w:themeColor="text1"/>
          <w:spacing w:val="-9"/>
          <w:sz w:val="24"/>
          <w:szCs w:val="24"/>
          <w:lang w:eastAsia="zh-CN"/>
        </w:rPr>
      </w:pPr>
    </w:p>
    <w:p w14:paraId="6FEC4283" w14:textId="77777777" w:rsidR="002F39E8" w:rsidRPr="00D1180A" w:rsidRDefault="002F39E8" w:rsidP="002F39E8">
      <w:pPr>
        <w:widowControl w:val="0"/>
        <w:shd w:val="clear" w:color="auto" w:fill="FFFFFF"/>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1"/>
          <w:sz w:val="24"/>
          <w:szCs w:val="24"/>
          <w:lang w:eastAsia="zh-CN"/>
        </w:rPr>
        <w:t xml:space="preserve">На конференцию избрано _________ </w:t>
      </w:r>
      <w:r w:rsidRPr="00D1180A">
        <w:rPr>
          <w:rFonts w:ascii="Lato" w:hAnsi="Lato" w:cs="Times New Roman"/>
          <w:color w:val="000000" w:themeColor="text1"/>
          <w:spacing w:val="-9"/>
          <w:sz w:val="24"/>
          <w:szCs w:val="24"/>
          <w:lang w:eastAsia="zh-CN"/>
        </w:rPr>
        <w:t>делегатов.</w:t>
      </w:r>
    </w:p>
    <w:p w14:paraId="55C08EC1" w14:textId="77777777" w:rsidR="002F39E8" w:rsidRPr="00D1180A" w:rsidRDefault="002F39E8" w:rsidP="002F39E8">
      <w:pPr>
        <w:widowControl w:val="0"/>
        <w:shd w:val="clear" w:color="auto" w:fill="FFFFFF"/>
        <w:tabs>
          <w:tab w:val="left" w:leader="underscore" w:pos="5266"/>
        </w:tabs>
        <w:autoSpaceDE w:val="0"/>
        <w:autoSpaceDN w:val="0"/>
        <w:adjustRightInd w:val="0"/>
        <w:spacing w:after="0" w:line="326" w:lineRule="exact"/>
        <w:ind w:left="19"/>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t xml:space="preserve">На конференции присутствует ____  </w:t>
      </w:r>
      <w:r w:rsidRPr="00D1180A">
        <w:rPr>
          <w:rFonts w:ascii="Lato" w:hAnsi="Lato" w:cs="Times New Roman"/>
          <w:color w:val="000000" w:themeColor="text1"/>
          <w:spacing w:val="-8"/>
          <w:sz w:val="24"/>
          <w:szCs w:val="24"/>
          <w:lang w:eastAsia="zh-CN"/>
        </w:rPr>
        <w:t>делегатов.</w:t>
      </w:r>
    </w:p>
    <w:p w14:paraId="573162FF" w14:textId="77777777" w:rsidR="002F39E8" w:rsidRPr="00D1180A" w:rsidRDefault="002F39E8" w:rsidP="002F39E8">
      <w:pPr>
        <w:widowControl w:val="0"/>
        <w:shd w:val="clear" w:color="auto" w:fill="FFFFFF"/>
        <w:tabs>
          <w:tab w:val="left" w:leader="underscore" w:pos="1142"/>
        </w:tabs>
        <w:autoSpaceDE w:val="0"/>
        <w:autoSpaceDN w:val="0"/>
        <w:adjustRightInd w:val="0"/>
        <w:spacing w:after="0" w:line="326" w:lineRule="exact"/>
        <w:ind w:left="14" w:firstLine="553"/>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3"/>
          <w:sz w:val="24"/>
          <w:szCs w:val="24"/>
          <w:lang w:eastAsia="zh-CN"/>
        </w:rPr>
        <w:t>Выдано бюллетеней для тайного голосования по выборам заместителя председате</w:t>
      </w:r>
      <w:r w:rsidRPr="00D1180A">
        <w:rPr>
          <w:rFonts w:ascii="Lato" w:hAnsi="Lato" w:cs="Times New Roman"/>
          <w:color w:val="000000" w:themeColor="text1"/>
          <w:sz w:val="24"/>
          <w:szCs w:val="24"/>
          <w:lang w:eastAsia="zh-CN"/>
        </w:rPr>
        <w:t xml:space="preserve">ля региональной, </w:t>
      </w:r>
      <w:r w:rsidRPr="00D1180A">
        <w:rPr>
          <w:rFonts w:ascii="Lato" w:hAnsi="Lato" w:cs="Times New Roman"/>
          <w:color w:val="000000" w:themeColor="text1"/>
          <w:sz w:val="24"/>
          <w:szCs w:val="24"/>
        </w:rPr>
        <w:t>межрегиональной</w:t>
      </w:r>
      <w:r w:rsidRPr="00D1180A">
        <w:rPr>
          <w:rFonts w:ascii="Lato" w:hAnsi="Lato" w:cs="Times New Roman"/>
          <w:color w:val="000000" w:themeColor="text1"/>
          <w:sz w:val="24"/>
          <w:szCs w:val="24"/>
          <w:lang w:eastAsia="zh-CN"/>
        </w:rPr>
        <w:t xml:space="preserve"> организации Профсоюза ________ шт.</w:t>
      </w:r>
    </w:p>
    <w:p w14:paraId="1CAFA529" w14:textId="77777777" w:rsidR="002F39E8" w:rsidRPr="00D1180A" w:rsidRDefault="002F39E8" w:rsidP="002F39E8">
      <w:pPr>
        <w:widowControl w:val="0"/>
        <w:shd w:val="clear" w:color="auto" w:fill="FFFFFF"/>
        <w:tabs>
          <w:tab w:val="left" w:leader="underscore" w:pos="7978"/>
        </w:tabs>
        <w:autoSpaceDE w:val="0"/>
        <w:autoSpaceDN w:val="0"/>
        <w:adjustRightInd w:val="0"/>
        <w:spacing w:after="0" w:line="326" w:lineRule="exact"/>
        <w:ind w:left="567"/>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t>При вскрытии избирательного ящика (урны) оказалось</w:t>
      </w:r>
      <w:r w:rsidRPr="00D1180A">
        <w:rPr>
          <w:rFonts w:ascii="Lato" w:hAnsi="Lato" w:cs="Times New Roman"/>
          <w:color w:val="000000" w:themeColor="text1"/>
          <w:sz w:val="24"/>
          <w:szCs w:val="24"/>
          <w:lang w:eastAsia="zh-CN"/>
        </w:rPr>
        <w:tab/>
      </w:r>
      <w:r w:rsidRPr="00D1180A">
        <w:rPr>
          <w:rFonts w:ascii="Lato" w:hAnsi="Lato" w:cs="Times New Roman"/>
          <w:color w:val="000000" w:themeColor="text1"/>
          <w:spacing w:val="-13"/>
          <w:sz w:val="24"/>
          <w:szCs w:val="24"/>
          <w:lang w:eastAsia="zh-CN"/>
        </w:rPr>
        <w:t>бюллетеней.</w:t>
      </w:r>
    </w:p>
    <w:p w14:paraId="195FC52D" w14:textId="77777777" w:rsidR="002F39E8" w:rsidRPr="00D1180A" w:rsidRDefault="002F39E8" w:rsidP="002F39E8">
      <w:pPr>
        <w:widowControl w:val="0"/>
        <w:shd w:val="clear" w:color="auto" w:fill="FFFFFF"/>
        <w:tabs>
          <w:tab w:val="left" w:leader="underscore" w:pos="5059"/>
        </w:tabs>
        <w:autoSpaceDE w:val="0"/>
        <w:autoSpaceDN w:val="0"/>
        <w:adjustRightInd w:val="0"/>
        <w:spacing w:after="0" w:line="326" w:lineRule="exact"/>
        <w:ind w:firstLine="567"/>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8"/>
          <w:sz w:val="24"/>
          <w:szCs w:val="24"/>
          <w:lang w:eastAsia="zh-CN"/>
        </w:rPr>
        <w:t>Признано недействительными</w:t>
      </w:r>
      <w:r w:rsidRPr="00D1180A">
        <w:rPr>
          <w:rFonts w:ascii="Lato" w:hAnsi="Lato" w:cs="Times New Roman"/>
          <w:color w:val="000000" w:themeColor="text1"/>
          <w:sz w:val="24"/>
          <w:szCs w:val="24"/>
          <w:lang w:eastAsia="zh-CN"/>
        </w:rPr>
        <w:t xml:space="preserve"> ____ </w:t>
      </w:r>
      <w:r w:rsidRPr="00D1180A">
        <w:rPr>
          <w:rFonts w:ascii="Lato" w:hAnsi="Lato" w:cs="Times New Roman"/>
          <w:color w:val="000000" w:themeColor="text1"/>
          <w:spacing w:val="-4"/>
          <w:sz w:val="24"/>
          <w:szCs w:val="24"/>
          <w:lang w:eastAsia="zh-CN"/>
        </w:rPr>
        <w:t>бюллетеней, в т.ч. не установленной</w:t>
      </w:r>
      <w:r w:rsidRPr="00D1180A">
        <w:rPr>
          <w:rFonts w:ascii="Lato" w:eastAsia="SimSun" w:hAnsi="Lato" w:cs="Times New Roman"/>
          <w:color w:val="000000" w:themeColor="text1"/>
          <w:sz w:val="24"/>
          <w:szCs w:val="24"/>
          <w:lang w:eastAsia="zh-CN"/>
        </w:rPr>
        <w:t xml:space="preserve"> </w:t>
      </w:r>
      <w:r w:rsidRPr="00D1180A">
        <w:rPr>
          <w:rFonts w:ascii="Lato" w:hAnsi="Lato" w:cs="Times New Roman"/>
          <w:color w:val="000000" w:themeColor="text1"/>
          <w:spacing w:val="-15"/>
          <w:sz w:val="24"/>
          <w:szCs w:val="24"/>
          <w:lang w:eastAsia="zh-CN"/>
        </w:rPr>
        <w:t xml:space="preserve">формы _______ </w:t>
      </w:r>
      <w:r w:rsidRPr="00D1180A">
        <w:rPr>
          <w:rFonts w:ascii="Lato" w:hAnsi="Lato" w:cs="Times New Roman"/>
          <w:color w:val="000000" w:themeColor="text1"/>
          <w:spacing w:val="-10"/>
          <w:sz w:val="24"/>
          <w:szCs w:val="24"/>
          <w:lang w:eastAsia="zh-CN"/>
        </w:rPr>
        <w:t>бюллетеней.</w:t>
      </w:r>
    </w:p>
    <w:p w14:paraId="0A1C1A6E" w14:textId="77777777" w:rsidR="002F39E8" w:rsidRPr="00D1180A" w:rsidRDefault="002F39E8" w:rsidP="002F39E8">
      <w:pPr>
        <w:widowControl w:val="0"/>
        <w:shd w:val="clear" w:color="auto" w:fill="FFFFFF"/>
        <w:tabs>
          <w:tab w:val="left" w:leader="underscore" w:pos="3005"/>
        </w:tabs>
        <w:autoSpaceDE w:val="0"/>
        <w:autoSpaceDN w:val="0"/>
        <w:adjustRightInd w:val="0"/>
        <w:spacing w:after="0" w:line="326" w:lineRule="exact"/>
        <w:ind w:left="19" w:firstLine="720"/>
        <w:jc w:val="both"/>
        <w:rPr>
          <w:rFonts w:ascii="Lato" w:hAnsi="Lato" w:cs="Times New Roman"/>
          <w:b/>
          <w:color w:val="000000" w:themeColor="text1"/>
          <w:spacing w:val="-10"/>
          <w:sz w:val="24"/>
          <w:szCs w:val="24"/>
          <w:lang w:eastAsia="zh-CN"/>
        </w:rPr>
      </w:pPr>
      <w:r w:rsidRPr="00D1180A">
        <w:rPr>
          <w:rFonts w:ascii="Lato" w:hAnsi="Lato" w:cs="Times New Roman"/>
          <w:color w:val="000000" w:themeColor="text1"/>
          <w:spacing w:val="-3"/>
          <w:sz w:val="24"/>
          <w:szCs w:val="24"/>
          <w:lang w:eastAsia="zh-CN"/>
        </w:rPr>
        <w:t>В   бюллетень   для   тайного   голосования   по   выборам  заместителя председате</w:t>
      </w:r>
      <w:r w:rsidRPr="00D1180A">
        <w:rPr>
          <w:rFonts w:ascii="Lato" w:hAnsi="Lato" w:cs="Times New Roman"/>
          <w:color w:val="000000" w:themeColor="text1"/>
          <w:spacing w:val="-14"/>
          <w:sz w:val="24"/>
          <w:szCs w:val="24"/>
          <w:lang w:eastAsia="zh-CN"/>
        </w:rPr>
        <w:t xml:space="preserve">ля  региональной, </w:t>
      </w:r>
      <w:r w:rsidRPr="00D1180A">
        <w:rPr>
          <w:rFonts w:ascii="Lato" w:hAnsi="Lato" w:cs="Times New Roman"/>
          <w:color w:val="000000" w:themeColor="text1"/>
          <w:sz w:val="24"/>
          <w:szCs w:val="24"/>
        </w:rPr>
        <w:t>межрегиональной</w:t>
      </w:r>
      <w:r w:rsidRPr="00D1180A">
        <w:rPr>
          <w:rFonts w:ascii="Lato" w:hAnsi="Lato" w:cs="Times New Roman"/>
          <w:color w:val="000000" w:themeColor="text1"/>
          <w:spacing w:val="-14"/>
          <w:sz w:val="24"/>
          <w:szCs w:val="24"/>
          <w:lang w:eastAsia="zh-CN"/>
        </w:rPr>
        <w:t xml:space="preserve"> организации Профсоюза </w:t>
      </w:r>
      <w:r w:rsidRPr="00D1180A">
        <w:rPr>
          <w:rFonts w:ascii="Lato" w:hAnsi="Lato" w:cs="Times New Roman"/>
          <w:b/>
          <w:color w:val="000000" w:themeColor="text1"/>
          <w:spacing w:val="-14"/>
          <w:sz w:val="24"/>
          <w:szCs w:val="24"/>
          <w:lang w:eastAsia="zh-CN"/>
        </w:rPr>
        <w:t>председателем региональной, межрегиональной организации Профсоюза</w:t>
      </w:r>
      <w:r w:rsidRPr="00D1180A">
        <w:rPr>
          <w:rFonts w:ascii="Lato" w:hAnsi="Lato" w:cs="Times New Roman"/>
          <w:color w:val="000000" w:themeColor="text1"/>
          <w:spacing w:val="-14"/>
          <w:sz w:val="24"/>
          <w:szCs w:val="24"/>
          <w:lang w:eastAsia="zh-CN"/>
        </w:rPr>
        <w:t xml:space="preserve"> </w:t>
      </w:r>
      <w:r w:rsidRPr="00D1180A">
        <w:rPr>
          <w:rFonts w:ascii="Lato" w:hAnsi="Lato" w:cs="Times New Roman"/>
          <w:color w:val="000000" w:themeColor="text1"/>
          <w:spacing w:val="-9"/>
          <w:sz w:val="24"/>
          <w:szCs w:val="24"/>
          <w:lang w:eastAsia="zh-CN"/>
        </w:rPr>
        <w:t>была внесена кандидатура</w:t>
      </w:r>
      <w:r w:rsidRPr="00D1180A">
        <w:rPr>
          <w:rFonts w:ascii="Lato" w:hAnsi="Lato" w:cs="Times New Roman"/>
          <w:b/>
          <w:color w:val="000000" w:themeColor="text1"/>
          <w:spacing w:val="-10"/>
          <w:sz w:val="24"/>
          <w:szCs w:val="24"/>
          <w:lang w:eastAsia="zh-CN"/>
        </w:rPr>
        <w:t>___________________________</w:t>
      </w:r>
    </w:p>
    <w:p w14:paraId="732EA195"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5EF9D719" w14:textId="77777777" w:rsidR="002F39E8" w:rsidRPr="00D1180A" w:rsidRDefault="002F39E8" w:rsidP="002F39E8">
      <w:pPr>
        <w:widowControl w:val="0"/>
        <w:shd w:val="clear" w:color="auto" w:fill="FFFFFF"/>
        <w:autoSpaceDE w:val="0"/>
        <w:autoSpaceDN w:val="0"/>
        <w:adjustRightInd w:val="0"/>
        <w:spacing w:after="0"/>
        <w:ind w:left="709"/>
        <w:rPr>
          <w:rFonts w:ascii="Lato" w:eastAsia="SimSun" w:hAnsi="Lato" w:cs="Times New Roman"/>
          <w:color w:val="000000" w:themeColor="text1"/>
          <w:sz w:val="24"/>
          <w:szCs w:val="24"/>
          <w:lang w:eastAsia="zh-CN"/>
        </w:rPr>
      </w:pPr>
      <w:r w:rsidRPr="00D1180A">
        <w:rPr>
          <w:rFonts w:ascii="Lato" w:hAnsi="Lato" w:cs="Times New Roman"/>
          <w:b/>
          <w:bCs/>
          <w:color w:val="000000" w:themeColor="text1"/>
          <w:spacing w:val="-9"/>
          <w:sz w:val="24"/>
          <w:szCs w:val="24"/>
          <w:lang w:eastAsia="zh-CN"/>
        </w:rPr>
        <w:t>Результаты тайного голосования:</w:t>
      </w:r>
    </w:p>
    <w:p w14:paraId="31BDD198" w14:textId="77777777" w:rsidR="002F39E8" w:rsidRPr="00D1180A" w:rsidRDefault="002F39E8" w:rsidP="002F39E8">
      <w:pPr>
        <w:widowControl w:val="0"/>
        <w:shd w:val="clear" w:color="auto" w:fill="FFFFFF"/>
        <w:tabs>
          <w:tab w:val="left" w:leader="underscore" w:pos="4296"/>
          <w:tab w:val="left" w:leader="underscore" w:pos="5664"/>
          <w:tab w:val="left" w:leader="underscore" w:pos="7646"/>
        </w:tabs>
        <w:autoSpaceDE w:val="0"/>
        <w:autoSpaceDN w:val="0"/>
        <w:adjustRightInd w:val="0"/>
        <w:spacing w:after="0" w:line="326" w:lineRule="exact"/>
        <w:ind w:left="709"/>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ab/>
        <w:t xml:space="preserve">  </w:t>
      </w:r>
      <w:r w:rsidRPr="00D1180A">
        <w:rPr>
          <w:rFonts w:ascii="Lato" w:hAnsi="Lato" w:cs="Times New Roman"/>
          <w:color w:val="000000" w:themeColor="text1"/>
          <w:spacing w:val="-14"/>
          <w:sz w:val="24"/>
          <w:szCs w:val="24"/>
          <w:lang w:eastAsia="zh-CN"/>
        </w:rPr>
        <w:t>«за»</w:t>
      </w:r>
      <w:r w:rsidRPr="00D1180A">
        <w:rPr>
          <w:rFonts w:ascii="Lato" w:hAnsi="Lato" w:cs="Times New Roman"/>
          <w:color w:val="000000" w:themeColor="text1"/>
          <w:sz w:val="24"/>
          <w:szCs w:val="24"/>
          <w:lang w:eastAsia="zh-CN"/>
        </w:rPr>
        <w:t xml:space="preserve"> _____</w:t>
      </w:r>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r w:rsidRPr="00D1180A">
        <w:rPr>
          <w:rFonts w:ascii="Lato" w:eastAsia="SimSun" w:hAnsi="Lato" w:cs="Times New Roman"/>
          <w:color w:val="000000" w:themeColor="text1"/>
          <w:sz w:val="24"/>
          <w:szCs w:val="24"/>
          <w:lang w:eastAsia="zh-CN"/>
        </w:rPr>
        <w:t xml:space="preserve">                                      </w:t>
      </w:r>
    </w:p>
    <w:p w14:paraId="5A1E8331" w14:textId="77777777" w:rsidR="002F39E8" w:rsidRPr="00D1180A" w:rsidRDefault="002F39E8" w:rsidP="002F39E8">
      <w:pPr>
        <w:widowControl w:val="0"/>
        <w:shd w:val="clear" w:color="auto" w:fill="FFFFFF"/>
        <w:tabs>
          <w:tab w:val="left" w:leader="underscore" w:pos="4296"/>
          <w:tab w:val="left" w:leader="underscore" w:pos="5664"/>
          <w:tab w:val="left" w:leader="underscore" w:pos="7646"/>
        </w:tabs>
        <w:autoSpaceDE w:val="0"/>
        <w:autoSpaceDN w:val="0"/>
        <w:adjustRightInd w:val="0"/>
        <w:spacing w:after="0" w:line="326" w:lineRule="exact"/>
        <w:ind w:left="709"/>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5F9BD9DF"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p>
    <w:p w14:paraId="79022F80"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p>
    <w:p w14:paraId="63E54C7D" w14:textId="77777777" w:rsidR="002F39E8" w:rsidRPr="00D1180A" w:rsidRDefault="002F39E8" w:rsidP="002F39E8">
      <w:pPr>
        <w:widowControl w:val="0"/>
        <w:autoSpaceDE w:val="0"/>
        <w:autoSpaceDN w:val="0"/>
        <w:adjustRightInd w:val="0"/>
        <w:spacing w:after="0"/>
        <w:jc w:val="both"/>
        <w:rPr>
          <w:rFonts w:ascii="Lato" w:eastAsia="SimSun" w:hAnsi="Lato" w:cs="Times New Roman"/>
          <w:color w:val="000000" w:themeColor="text1"/>
          <w:sz w:val="24"/>
          <w:szCs w:val="24"/>
          <w:lang w:eastAsia="zh-CN"/>
        </w:rPr>
      </w:pPr>
      <w:r w:rsidRPr="00D1180A">
        <w:rPr>
          <w:rFonts w:ascii="Lato" w:eastAsia="SimSun" w:hAnsi="Lato" w:cs="Times New Roman"/>
          <w:b/>
          <w:color w:val="000000" w:themeColor="text1"/>
          <w:sz w:val="24"/>
          <w:szCs w:val="24"/>
          <w:lang w:eastAsia="zh-CN"/>
        </w:rPr>
        <w:t>Постановили:</w:t>
      </w:r>
      <w:r w:rsidRPr="00D1180A">
        <w:rPr>
          <w:rFonts w:ascii="Lato" w:eastAsia="SimSun" w:hAnsi="Lato" w:cs="Times New Roman"/>
          <w:color w:val="000000" w:themeColor="text1"/>
          <w:sz w:val="24"/>
          <w:szCs w:val="24"/>
          <w:lang w:eastAsia="zh-CN"/>
        </w:rPr>
        <w:t xml:space="preserve"> В результате тайного голосования считать избранным заместителем председателя региональной, </w:t>
      </w:r>
      <w:r w:rsidRPr="00D1180A">
        <w:rPr>
          <w:rFonts w:ascii="Lato" w:hAnsi="Lato" w:cs="Times New Roman"/>
          <w:color w:val="000000" w:themeColor="text1"/>
          <w:sz w:val="24"/>
          <w:szCs w:val="24"/>
        </w:rPr>
        <w:t>межрегиональной</w:t>
      </w:r>
      <w:r w:rsidRPr="00D1180A">
        <w:rPr>
          <w:rFonts w:ascii="Lato" w:eastAsia="SimSun" w:hAnsi="Lato" w:cs="Times New Roman"/>
          <w:color w:val="000000" w:themeColor="text1"/>
          <w:sz w:val="24"/>
          <w:szCs w:val="24"/>
          <w:lang w:eastAsia="zh-CN"/>
        </w:rPr>
        <w:t xml:space="preserve"> организации Профсоюза ______________________________________________________</w:t>
      </w:r>
    </w:p>
    <w:p w14:paraId="6EB45583"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(фамилия, имя, отчество)</w:t>
      </w:r>
    </w:p>
    <w:p w14:paraId="17417755" w14:textId="77777777" w:rsidR="002F39E8" w:rsidRPr="00D1180A" w:rsidRDefault="002F39E8" w:rsidP="002F39E8">
      <w:pPr>
        <w:widowControl w:val="0"/>
        <w:autoSpaceDE w:val="0"/>
        <w:autoSpaceDN w:val="0"/>
        <w:adjustRightInd w:val="0"/>
        <w:spacing w:after="0"/>
        <w:jc w:val="both"/>
        <w:rPr>
          <w:rFonts w:ascii="Lato" w:hAnsi="Lato" w:cs="Times New Roman"/>
          <w:color w:val="000000" w:themeColor="text1"/>
          <w:spacing w:val="-10"/>
          <w:sz w:val="24"/>
          <w:szCs w:val="24"/>
          <w:lang w:eastAsia="zh-CN"/>
        </w:rPr>
      </w:pPr>
      <w:r w:rsidRPr="00D1180A">
        <w:rPr>
          <w:rFonts w:ascii="Lato" w:eastAsia="SimSun" w:hAnsi="Lato" w:cs="Times New Roman"/>
          <w:color w:val="000000" w:themeColor="text1"/>
          <w:spacing w:val="-10"/>
          <w:sz w:val="24"/>
          <w:szCs w:val="24"/>
          <w:lang w:eastAsia="zh-CN"/>
        </w:rPr>
        <w:t xml:space="preserve">  </w:t>
      </w:r>
    </w:p>
    <w:p w14:paraId="458BAB5B" w14:textId="77777777" w:rsidR="002F39E8" w:rsidRPr="00D1180A" w:rsidRDefault="002F39E8" w:rsidP="002F39E8">
      <w:pPr>
        <w:widowControl w:val="0"/>
        <w:shd w:val="clear" w:color="auto" w:fill="FFFFFF"/>
        <w:autoSpaceDE w:val="0"/>
        <w:autoSpaceDN w:val="0"/>
        <w:adjustRightInd w:val="0"/>
        <w:spacing w:after="0"/>
        <w:jc w:val="center"/>
        <w:rPr>
          <w:rFonts w:ascii="Lato" w:eastAsia="SimSun" w:hAnsi="Lato" w:cs="Times New Roman"/>
          <w:b/>
          <w:color w:val="000000" w:themeColor="text1"/>
          <w:sz w:val="24"/>
          <w:szCs w:val="24"/>
          <w:lang w:eastAsia="zh-CN"/>
        </w:rPr>
      </w:pPr>
    </w:p>
    <w:p w14:paraId="1A3993BC" w14:textId="77777777" w:rsidR="002F39E8" w:rsidRPr="00D1180A" w:rsidRDefault="002F39E8" w:rsidP="002F39E8">
      <w:pPr>
        <w:widowControl w:val="0"/>
        <w:autoSpaceDE w:val="0"/>
        <w:autoSpaceDN w:val="0"/>
        <w:adjustRightInd w:val="0"/>
        <w:spacing w:after="0"/>
        <w:jc w:val="both"/>
        <w:rPr>
          <w:rFonts w:ascii="Lato" w:eastAsia="SimSun" w:hAnsi="Lato" w:cs="Times New Roman"/>
          <w:color w:val="000000" w:themeColor="text1"/>
          <w:sz w:val="24"/>
          <w:szCs w:val="24"/>
          <w:lang w:eastAsia="zh-CN"/>
        </w:rPr>
      </w:pPr>
      <w:r w:rsidRPr="00D1180A">
        <w:rPr>
          <w:rFonts w:ascii="Lato" w:eastAsia="SimSun" w:hAnsi="Lato" w:cs="Times New Roman"/>
          <w:b/>
          <w:color w:val="000000" w:themeColor="text1"/>
          <w:sz w:val="24"/>
          <w:szCs w:val="24"/>
          <w:lang w:val="en-US" w:eastAsia="zh-CN"/>
        </w:rPr>
        <w:t>III</w:t>
      </w:r>
      <w:r w:rsidRPr="00D1180A">
        <w:rPr>
          <w:rFonts w:ascii="Lato" w:eastAsia="SimSun" w:hAnsi="Lato" w:cs="Times New Roman"/>
          <w:b/>
          <w:color w:val="000000" w:themeColor="text1"/>
          <w:sz w:val="24"/>
          <w:szCs w:val="24"/>
          <w:lang w:eastAsia="zh-CN"/>
        </w:rPr>
        <w:t>. Слушали:</w:t>
      </w:r>
      <w:r w:rsidRPr="00D1180A">
        <w:rPr>
          <w:rFonts w:ascii="Lato" w:eastAsia="SimSun" w:hAnsi="Lato" w:cs="Times New Roman"/>
          <w:color w:val="000000" w:themeColor="text1"/>
          <w:sz w:val="24"/>
          <w:szCs w:val="24"/>
          <w:lang w:eastAsia="zh-CN"/>
        </w:rPr>
        <w:t xml:space="preserve"> Результаты тайного голосования по выборам комитета ___________________________________________________________________</w:t>
      </w:r>
    </w:p>
    <w:p w14:paraId="2DE54653" w14:textId="77777777" w:rsidR="002F39E8" w:rsidRPr="00D1180A" w:rsidRDefault="002F39E8" w:rsidP="002F39E8">
      <w:pPr>
        <w:widowControl w:val="0"/>
        <w:autoSpaceDE w:val="0"/>
        <w:autoSpaceDN w:val="0"/>
        <w:adjustRightInd w:val="0"/>
        <w:spacing w:after="0"/>
        <w:ind w:left="720"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(наименование региональной, </w:t>
      </w:r>
      <w:r w:rsidRPr="00D1180A">
        <w:rPr>
          <w:rFonts w:ascii="Lato" w:hAnsi="Lato" w:cs="Times New Roman"/>
          <w:color w:val="000000" w:themeColor="text1"/>
          <w:sz w:val="24"/>
          <w:szCs w:val="24"/>
        </w:rPr>
        <w:t>межрегиональной</w:t>
      </w:r>
      <w:r w:rsidRPr="00D1180A">
        <w:rPr>
          <w:rFonts w:ascii="Lato" w:eastAsia="SimSun" w:hAnsi="Lato" w:cs="Times New Roman"/>
          <w:color w:val="000000" w:themeColor="text1"/>
          <w:sz w:val="24"/>
          <w:szCs w:val="24"/>
          <w:lang w:eastAsia="zh-CN"/>
        </w:rPr>
        <w:t xml:space="preserve"> организации Профсоюза) </w:t>
      </w:r>
    </w:p>
    <w:p w14:paraId="4FC7AC60" w14:textId="77777777" w:rsidR="002F39E8" w:rsidRPr="00D1180A" w:rsidRDefault="002F39E8" w:rsidP="002F39E8">
      <w:pPr>
        <w:widowControl w:val="0"/>
        <w:autoSpaceDE w:val="0"/>
        <w:autoSpaceDN w:val="0"/>
        <w:adjustRightInd w:val="0"/>
        <w:spacing w:after="0"/>
        <w:ind w:left="720" w:firstLine="720"/>
        <w:rPr>
          <w:rFonts w:ascii="Lato" w:eastAsia="SimSun" w:hAnsi="Lato" w:cs="Times New Roman"/>
          <w:color w:val="000000" w:themeColor="text1"/>
          <w:sz w:val="24"/>
          <w:szCs w:val="24"/>
          <w:lang w:eastAsia="zh-CN"/>
        </w:rPr>
      </w:pPr>
    </w:p>
    <w:p w14:paraId="3A2CD0FE" w14:textId="77777777" w:rsidR="002F39E8" w:rsidRPr="00D1180A" w:rsidRDefault="002F39E8" w:rsidP="002F39E8">
      <w:pPr>
        <w:widowControl w:val="0"/>
        <w:shd w:val="clear" w:color="auto" w:fill="FFFFFF"/>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1"/>
          <w:sz w:val="24"/>
          <w:szCs w:val="24"/>
          <w:lang w:eastAsia="zh-CN"/>
        </w:rPr>
        <w:t xml:space="preserve">На конференцию избрано _________ </w:t>
      </w:r>
      <w:r w:rsidRPr="00D1180A">
        <w:rPr>
          <w:rFonts w:ascii="Lato" w:hAnsi="Lato" w:cs="Times New Roman"/>
          <w:color w:val="000000" w:themeColor="text1"/>
          <w:spacing w:val="-9"/>
          <w:sz w:val="24"/>
          <w:szCs w:val="24"/>
          <w:lang w:eastAsia="zh-CN"/>
        </w:rPr>
        <w:t>делегатов.</w:t>
      </w:r>
    </w:p>
    <w:p w14:paraId="645A6C40" w14:textId="77777777" w:rsidR="002F39E8" w:rsidRPr="00D1180A" w:rsidRDefault="002F39E8" w:rsidP="002F39E8">
      <w:pPr>
        <w:widowControl w:val="0"/>
        <w:shd w:val="clear" w:color="auto" w:fill="FFFFFF"/>
        <w:tabs>
          <w:tab w:val="left" w:leader="underscore" w:pos="5266"/>
        </w:tabs>
        <w:autoSpaceDE w:val="0"/>
        <w:autoSpaceDN w:val="0"/>
        <w:adjustRightInd w:val="0"/>
        <w:spacing w:after="0" w:line="326" w:lineRule="exact"/>
        <w:ind w:left="19"/>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t xml:space="preserve">На конференции присутствует ____  </w:t>
      </w:r>
      <w:r w:rsidRPr="00D1180A">
        <w:rPr>
          <w:rFonts w:ascii="Lato" w:hAnsi="Lato" w:cs="Times New Roman"/>
          <w:color w:val="000000" w:themeColor="text1"/>
          <w:spacing w:val="-8"/>
          <w:sz w:val="24"/>
          <w:szCs w:val="24"/>
          <w:lang w:eastAsia="zh-CN"/>
        </w:rPr>
        <w:t>делегатов.</w:t>
      </w:r>
    </w:p>
    <w:p w14:paraId="7BF7B421" w14:textId="77777777" w:rsidR="002F39E8" w:rsidRPr="00D1180A" w:rsidRDefault="002F39E8" w:rsidP="002F39E8">
      <w:pPr>
        <w:widowControl w:val="0"/>
        <w:shd w:val="clear" w:color="auto" w:fill="FFFFFF"/>
        <w:tabs>
          <w:tab w:val="left" w:leader="underscore" w:pos="1142"/>
        </w:tabs>
        <w:autoSpaceDE w:val="0"/>
        <w:autoSpaceDN w:val="0"/>
        <w:adjustRightInd w:val="0"/>
        <w:spacing w:after="0" w:line="326" w:lineRule="exact"/>
        <w:ind w:left="14" w:firstLine="553"/>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3"/>
          <w:sz w:val="24"/>
          <w:szCs w:val="24"/>
          <w:lang w:eastAsia="zh-CN"/>
        </w:rPr>
        <w:t xml:space="preserve">Выдано бюллетеней для тайного голосования по выборам комитета региональной организации Профсоюза </w:t>
      </w:r>
      <w:r w:rsidRPr="00D1180A">
        <w:rPr>
          <w:rFonts w:ascii="Lato" w:hAnsi="Lato" w:cs="Times New Roman"/>
          <w:color w:val="000000" w:themeColor="text1"/>
          <w:sz w:val="24"/>
          <w:szCs w:val="24"/>
          <w:lang w:eastAsia="zh-CN"/>
        </w:rPr>
        <w:t xml:space="preserve"> ________ шт.</w:t>
      </w:r>
    </w:p>
    <w:p w14:paraId="68C650DE" w14:textId="77777777" w:rsidR="002F39E8" w:rsidRPr="00D1180A" w:rsidRDefault="002F39E8" w:rsidP="002F39E8">
      <w:pPr>
        <w:widowControl w:val="0"/>
        <w:shd w:val="clear" w:color="auto" w:fill="FFFFFF"/>
        <w:tabs>
          <w:tab w:val="left" w:leader="underscore" w:pos="7978"/>
        </w:tabs>
        <w:autoSpaceDE w:val="0"/>
        <w:autoSpaceDN w:val="0"/>
        <w:adjustRightInd w:val="0"/>
        <w:spacing w:after="0" w:line="326" w:lineRule="exact"/>
        <w:ind w:left="567"/>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t>При вскрытии избирательного ящика (урны) оказалось</w:t>
      </w:r>
      <w:r w:rsidRPr="00D1180A">
        <w:rPr>
          <w:rFonts w:ascii="Lato" w:hAnsi="Lato" w:cs="Times New Roman"/>
          <w:color w:val="000000" w:themeColor="text1"/>
          <w:sz w:val="24"/>
          <w:szCs w:val="24"/>
          <w:lang w:eastAsia="zh-CN"/>
        </w:rPr>
        <w:tab/>
      </w:r>
      <w:r w:rsidRPr="00D1180A">
        <w:rPr>
          <w:rFonts w:ascii="Lato" w:hAnsi="Lato" w:cs="Times New Roman"/>
          <w:color w:val="000000" w:themeColor="text1"/>
          <w:spacing w:val="-13"/>
          <w:sz w:val="24"/>
          <w:szCs w:val="24"/>
          <w:lang w:eastAsia="zh-CN"/>
        </w:rPr>
        <w:t>бюллетеней.</w:t>
      </w:r>
    </w:p>
    <w:p w14:paraId="1B1950A8" w14:textId="77777777" w:rsidR="002F39E8" w:rsidRPr="00D1180A" w:rsidRDefault="002F39E8" w:rsidP="002F39E8">
      <w:pPr>
        <w:widowControl w:val="0"/>
        <w:shd w:val="clear" w:color="auto" w:fill="FFFFFF"/>
        <w:tabs>
          <w:tab w:val="left" w:leader="underscore" w:pos="5059"/>
        </w:tabs>
        <w:autoSpaceDE w:val="0"/>
        <w:autoSpaceDN w:val="0"/>
        <w:adjustRightInd w:val="0"/>
        <w:spacing w:after="0" w:line="326" w:lineRule="exact"/>
        <w:ind w:firstLine="567"/>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8"/>
          <w:sz w:val="24"/>
          <w:szCs w:val="24"/>
          <w:lang w:eastAsia="zh-CN"/>
        </w:rPr>
        <w:t>Признано недействительными</w:t>
      </w:r>
      <w:r w:rsidRPr="00D1180A">
        <w:rPr>
          <w:rFonts w:ascii="Lato" w:hAnsi="Lato" w:cs="Times New Roman"/>
          <w:color w:val="000000" w:themeColor="text1"/>
          <w:sz w:val="24"/>
          <w:szCs w:val="24"/>
          <w:lang w:eastAsia="zh-CN"/>
        </w:rPr>
        <w:t xml:space="preserve"> ____ </w:t>
      </w:r>
      <w:r w:rsidRPr="00D1180A">
        <w:rPr>
          <w:rFonts w:ascii="Lato" w:hAnsi="Lato" w:cs="Times New Roman"/>
          <w:color w:val="000000" w:themeColor="text1"/>
          <w:spacing w:val="-4"/>
          <w:sz w:val="24"/>
          <w:szCs w:val="24"/>
          <w:lang w:eastAsia="zh-CN"/>
        </w:rPr>
        <w:t>бюллетеней, в т.ч. не установленной</w:t>
      </w:r>
      <w:r w:rsidRPr="00D1180A">
        <w:rPr>
          <w:rFonts w:ascii="Lato" w:eastAsia="SimSun" w:hAnsi="Lato" w:cs="Times New Roman"/>
          <w:color w:val="000000" w:themeColor="text1"/>
          <w:sz w:val="24"/>
          <w:szCs w:val="24"/>
          <w:lang w:eastAsia="zh-CN"/>
        </w:rPr>
        <w:t xml:space="preserve"> </w:t>
      </w:r>
      <w:r w:rsidRPr="00D1180A">
        <w:rPr>
          <w:rFonts w:ascii="Lato" w:hAnsi="Lato" w:cs="Times New Roman"/>
          <w:color w:val="000000" w:themeColor="text1"/>
          <w:spacing w:val="-15"/>
          <w:sz w:val="24"/>
          <w:szCs w:val="24"/>
          <w:lang w:eastAsia="zh-CN"/>
        </w:rPr>
        <w:t xml:space="preserve">формы _______ </w:t>
      </w:r>
      <w:r w:rsidRPr="00D1180A">
        <w:rPr>
          <w:rFonts w:ascii="Lato" w:hAnsi="Lato" w:cs="Times New Roman"/>
          <w:color w:val="000000" w:themeColor="text1"/>
          <w:spacing w:val="-10"/>
          <w:sz w:val="24"/>
          <w:szCs w:val="24"/>
          <w:lang w:eastAsia="zh-CN"/>
        </w:rPr>
        <w:t>бюллетеней.</w:t>
      </w:r>
    </w:p>
    <w:p w14:paraId="3538081C" w14:textId="77777777" w:rsidR="002F39E8" w:rsidRPr="00D1180A" w:rsidRDefault="002F39E8" w:rsidP="002F39E8">
      <w:pPr>
        <w:widowControl w:val="0"/>
        <w:autoSpaceDE w:val="0"/>
        <w:autoSpaceDN w:val="0"/>
        <w:adjustRightInd w:val="0"/>
        <w:spacing w:after="0"/>
        <w:ind w:left="720" w:hanging="720"/>
        <w:rPr>
          <w:rFonts w:ascii="Lato" w:eastAsia="SimSun" w:hAnsi="Lato" w:cs="Times New Roman"/>
          <w:color w:val="000000" w:themeColor="text1"/>
          <w:sz w:val="24"/>
          <w:szCs w:val="24"/>
          <w:lang w:eastAsia="zh-CN"/>
        </w:rPr>
      </w:pPr>
    </w:p>
    <w:p w14:paraId="419BF429" w14:textId="77777777" w:rsidR="002F39E8" w:rsidRPr="00D1180A" w:rsidRDefault="002F39E8" w:rsidP="002F39E8">
      <w:pPr>
        <w:widowControl w:val="0"/>
        <w:autoSpaceDE w:val="0"/>
        <w:autoSpaceDN w:val="0"/>
        <w:adjustRightInd w:val="0"/>
        <w:spacing w:after="0"/>
        <w:ind w:firstLine="567"/>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В бюллетень для тайного голосования по выборам коми</w:t>
      </w:r>
      <w:r w:rsidRPr="00D1180A">
        <w:rPr>
          <w:rFonts w:ascii="Lato" w:eastAsia="SimSun" w:hAnsi="Lato" w:cs="Times New Roman"/>
          <w:color w:val="000000" w:themeColor="text1"/>
          <w:sz w:val="24"/>
          <w:szCs w:val="24"/>
          <w:lang w:eastAsia="zh-CN"/>
        </w:rPr>
        <w:softHyphen/>
        <w:t xml:space="preserve">тета региональной, </w:t>
      </w:r>
      <w:r w:rsidRPr="00D1180A">
        <w:rPr>
          <w:rFonts w:ascii="Lato" w:hAnsi="Lato" w:cs="Times New Roman"/>
          <w:color w:val="000000" w:themeColor="text1"/>
          <w:sz w:val="24"/>
          <w:szCs w:val="24"/>
        </w:rPr>
        <w:t>межрегиональной</w:t>
      </w:r>
      <w:r w:rsidRPr="00D1180A">
        <w:rPr>
          <w:rFonts w:ascii="Lato" w:eastAsia="SimSun" w:hAnsi="Lato" w:cs="Times New Roman"/>
          <w:color w:val="000000" w:themeColor="text1"/>
          <w:sz w:val="24"/>
          <w:szCs w:val="24"/>
          <w:lang w:eastAsia="zh-CN"/>
        </w:rPr>
        <w:t xml:space="preserve"> организации Профсоюза были внесены следующие кандидатуры:  _________________________________________________________________________ </w:t>
      </w:r>
    </w:p>
    <w:p w14:paraId="16F2A882" w14:textId="77777777" w:rsidR="002F39E8" w:rsidRPr="00D1180A" w:rsidRDefault="002F39E8" w:rsidP="002F39E8">
      <w:pPr>
        <w:widowControl w:val="0"/>
        <w:autoSpaceDE w:val="0"/>
        <w:autoSpaceDN w:val="0"/>
        <w:adjustRightInd w:val="0"/>
        <w:spacing w:after="0"/>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lastRenderedPageBreak/>
        <w:t>_________________________________________________________________________</w:t>
      </w:r>
    </w:p>
    <w:p w14:paraId="76372E02" w14:textId="77777777" w:rsidR="002F39E8" w:rsidRPr="00D1180A" w:rsidRDefault="002F39E8" w:rsidP="002F39E8">
      <w:pPr>
        <w:widowControl w:val="0"/>
        <w:autoSpaceDE w:val="0"/>
        <w:autoSpaceDN w:val="0"/>
        <w:adjustRightInd w:val="0"/>
        <w:spacing w:after="0"/>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_________________________________________________________________________  _________________________________________________________________________</w:t>
      </w:r>
    </w:p>
    <w:p w14:paraId="3DECF811"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46F56909"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p>
    <w:p w14:paraId="4FCB5556" w14:textId="77777777" w:rsidR="002F39E8" w:rsidRPr="00D1180A" w:rsidRDefault="002F39E8" w:rsidP="002F39E8">
      <w:pPr>
        <w:widowControl w:val="0"/>
        <w:shd w:val="clear" w:color="auto" w:fill="FFFFFF"/>
        <w:autoSpaceDE w:val="0"/>
        <w:autoSpaceDN w:val="0"/>
        <w:adjustRightInd w:val="0"/>
        <w:spacing w:after="0" w:line="331" w:lineRule="exact"/>
        <w:ind w:left="744"/>
        <w:rPr>
          <w:rFonts w:ascii="Lato" w:eastAsia="SimSun" w:hAnsi="Lato" w:cs="Times New Roman"/>
          <w:color w:val="000000" w:themeColor="text1"/>
          <w:sz w:val="24"/>
          <w:szCs w:val="24"/>
          <w:lang w:eastAsia="zh-CN"/>
        </w:rPr>
      </w:pPr>
      <w:r w:rsidRPr="00D1180A">
        <w:rPr>
          <w:rFonts w:ascii="Lato" w:hAnsi="Lato" w:cs="Times New Roman"/>
          <w:b/>
          <w:bCs/>
          <w:color w:val="000000" w:themeColor="text1"/>
          <w:spacing w:val="-10"/>
          <w:sz w:val="24"/>
          <w:szCs w:val="24"/>
          <w:lang w:eastAsia="zh-CN"/>
        </w:rPr>
        <w:t>Результаты тайного голосования:</w:t>
      </w:r>
    </w:p>
    <w:p w14:paraId="4695A0A1" w14:textId="77777777" w:rsidR="002F39E8" w:rsidRPr="00D1180A" w:rsidRDefault="002F39E8" w:rsidP="002F39E8">
      <w:pPr>
        <w:widowControl w:val="0"/>
        <w:shd w:val="clear" w:color="auto" w:fill="FFFFFF"/>
        <w:tabs>
          <w:tab w:val="left" w:leader="underscore" w:pos="4301"/>
          <w:tab w:val="left" w:leader="underscore" w:pos="5664"/>
          <w:tab w:val="left" w:leader="underscore" w:pos="7651"/>
        </w:tabs>
        <w:autoSpaceDE w:val="0"/>
        <w:autoSpaceDN w:val="0"/>
        <w:adjustRightInd w:val="0"/>
        <w:spacing w:after="0" w:line="331" w:lineRule="exact"/>
        <w:ind w:left="725"/>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ab/>
        <w:t xml:space="preserve">  </w:t>
      </w:r>
      <w:r w:rsidRPr="00D1180A">
        <w:rPr>
          <w:rFonts w:ascii="Lato" w:hAnsi="Lato" w:cs="Times New Roman"/>
          <w:color w:val="000000" w:themeColor="text1"/>
          <w:spacing w:val="-14"/>
          <w:sz w:val="24"/>
          <w:szCs w:val="24"/>
          <w:lang w:eastAsia="zh-CN"/>
        </w:rPr>
        <w:t>«за»</w:t>
      </w:r>
      <w:r w:rsidRPr="00D1180A">
        <w:rPr>
          <w:rFonts w:ascii="Lato" w:hAnsi="Lato" w:cs="Times New Roman"/>
          <w:color w:val="000000" w:themeColor="text1"/>
          <w:sz w:val="24"/>
          <w:szCs w:val="24"/>
          <w:lang w:eastAsia="zh-CN"/>
        </w:rPr>
        <w:tab/>
      </w:r>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p>
    <w:p w14:paraId="754018E7" w14:textId="77777777" w:rsidR="002F39E8" w:rsidRPr="00D1180A" w:rsidRDefault="002F39E8" w:rsidP="002F39E8">
      <w:pPr>
        <w:widowControl w:val="0"/>
        <w:shd w:val="clear" w:color="auto" w:fill="FFFFFF"/>
        <w:tabs>
          <w:tab w:val="left" w:leader="underscore" w:pos="4296"/>
          <w:tab w:val="left" w:leader="underscore" w:pos="5664"/>
          <w:tab w:val="left" w:leader="underscore" w:pos="7646"/>
        </w:tabs>
        <w:autoSpaceDE w:val="0"/>
        <w:autoSpaceDN w:val="0"/>
        <w:adjustRightInd w:val="0"/>
        <w:spacing w:after="0" w:line="331" w:lineRule="exact"/>
        <w:ind w:left="725"/>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ab/>
        <w:t xml:space="preserve">  </w:t>
      </w:r>
      <w:r w:rsidRPr="00D1180A">
        <w:rPr>
          <w:rFonts w:ascii="Lato" w:hAnsi="Lato" w:cs="Times New Roman"/>
          <w:color w:val="000000" w:themeColor="text1"/>
          <w:spacing w:val="-13"/>
          <w:sz w:val="24"/>
          <w:szCs w:val="24"/>
          <w:lang w:eastAsia="zh-CN"/>
        </w:rPr>
        <w:t>«за»</w:t>
      </w:r>
      <w:r w:rsidRPr="00D1180A">
        <w:rPr>
          <w:rFonts w:ascii="Lato" w:hAnsi="Lato" w:cs="Times New Roman"/>
          <w:color w:val="000000" w:themeColor="text1"/>
          <w:sz w:val="24"/>
          <w:szCs w:val="24"/>
          <w:lang w:eastAsia="zh-CN"/>
        </w:rPr>
        <w:tab/>
      </w:r>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p>
    <w:p w14:paraId="37083CA5" w14:textId="77777777" w:rsidR="002F39E8" w:rsidRPr="00D1180A" w:rsidRDefault="002F39E8" w:rsidP="002F39E8">
      <w:pPr>
        <w:widowControl w:val="0"/>
        <w:shd w:val="clear" w:color="auto" w:fill="FFFFFF"/>
        <w:tabs>
          <w:tab w:val="left" w:leader="underscore" w:pos="4296"/>
          <w:tab w:val="left" w:leader="underscore" w:pos="5664"/>
          <w:tab w:val="left" w:leader="underscore" w:pos="7651"/>
        </w:tabs>
        <w:autoSpaceDE w:val="0"/>
        <w:autoSpaceDN w:val="0"/>
        <w:adjustRightInd w:val="0"/>
        <w:spacing w:after="0" w:line="331" w:lineRule="exact"/>
        <w:ind w:left="725"/>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ab/>
        <w:t xml:space="preserve">  </w:t>
      </w:r>
      <w:r w:rsidRPr="00D1180A">
        <w:rPr>
          <w:rFonts w:ascii="Lato" w:hAnsi="Lato" w:cs="Times New Roman"/>
          <w:color w:val="000000" w:themeColor="text1"/>
          <w:spacing w:val="-14"/>
          <w:sz w:val="24"/>
          <w:szCs w:val="24"/>
          <w:lang w:eastAsia="zh-CN"/>
        </w:rPr>
        <w:t>«за»</w:t>
      </w:r>
      <w:r w:rsidRPr="00D1180A">
        <w:rPr>
          <w:rFonts w:ascii="Lato" w:hAnsi="Lato" w:cs="Times New Roman"/>
          <w:color w:val="000000" w:themeColor="text1"/>
          <w:sz w:val="24"/>
          <w:szCs w:val="24"/>
          <w:lang w:eastAsia="zh-CN"/>
        </w:rPr>
        <w:tab/>
      </w:r>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p>
    <w:p w14:paraId="520B60FA"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(фамилии и инициалы)</w:t>
      </w:r>
    </w:p>
    <w:p w14:paraId="19944B43" w14:textId="77777777" w:rsidR="002F39E8" w:rsidRPr="00D1180A" w:rsidRDefault="002F39E8" w:rsidP="002F39E8">
      <w:pPr>
        <w:widowControl w:val="0"/>
        <w:autoSpaceDE w:val="0"/>
        <w:autoSpaceDN w:val="0"/>
        <w:adjustRightInd w:val="0"/>
        <w:spacing w:after="0"/>
        <w:jc w:val="both"/>
        <w:rPr>
          <w:rFonts w:ascii="Lato" w:eastAsia="SimSun" w:hAnsi="Lato" w:cs="Times New Roman"/>
          <w:b/>
          <w:color w:val="000000" w:themeColor="text1"/>
          <w:sz w:val="24"/>
          <w:szCs w:val="24"/>
          <w:lang w:eastAsia="zh-CN"/>
        </w:rPr>
      </w:pPr>
    </w:p>
    <w:p w14:paraId="69180727" w14:textId="77777777" w:rsidR="002F39E8" w:rsidRPr="00D1180A" w:rsidRDefault="002F39E8" w:rsidP="002F39E8">
      <w:pPr>
        <w:widowControl w:val="0"/>
        <w:autoSpaceDE w:val="0"/>
        <w:autoSpaceDN w:val="0"/>
        <w:adjustRightInd w:val="0"/>
        <w:spacing w:after="0"/>
        <w:jc w:val="both"/>
        <w:rPr>
          <w:rFonts w:ascii="Lato" w:hAnsi="Lato" w:cs="Times New Roman"/>
          <w:color w:val="000000" w:themeColor="text1"/>
          <w:spacing w:val="-10"/>
          <w:sz w:val="24"/>
          <w:szCs w:val="24"/>
          <w:lang w:eastAsia="zh-CN"/>
        </w:rPr>
      </w:pPr>
      <w:r w:rsidRPr="00D1180A">
        <w:rPr>
          <w:rFonts w:ascii="Lato" w:eastAsia="SimSun" w:hAnsi="Lato" w:cs="Times New Roman"/>
          <w:b/>
          <w:color w:val="000000" w:themeColor="text1"/>
          <w:sz w:val="24"/>
          <w:szCs w:val="24"/>
          <w:lang w:eastAsia="zh-CN"/>
        </w:rPr>
        <w:t>Постановили:</w:t>
      </w:r>
      <w:r w:rsidRPr="00D1180A">
        <w:rPr>
          <w:rFonts w:ascii="Lato" w:eastAsia="SimSun" w:hAnsi="Lato" w:cs="Times New Roman"/>
          <w:color w:val="000000" w:themeColor="text1"/>
          <w:sz w:val="24"/>
          <w:szCs w:val="24"/>
          <w:lang w:eastAsia="zh-CN"/>
        </w:rPr>
        <w:t xml:space="preserve"> В результате тайного голосования считать избранными в состав</w:t>
      </w:r>
      <w:r w:rsidRPr="00D1180A">
        <w:rPr>
          <w:rFonts w:ascii="Lato" w:eastAsia="SimSun" w:hAnsi="Lato" w:cs="Times New Roman"/>
          <w:color w:val="000000" w:themeColor="text1"/>
          <w:sz w:val="24"/>
          <w:szCs w:val="24"/>
          <w:lang w:eastAsia="zh-CN"/>
        </w:rPr>
        <w:br/>
        <w:t xml:space="preserve">комитета региональной, </w:t>
      </w:r>
      <w:r w:rsidRPr="00D1180A">
        <w:rPr>
          <w:rFonts w:ascii="Lato" w:hAnsi="Lato" w:cs="Times New Roman"/>
          <w:color w:val="000000" w:themeColor="text1"/>
          <w:sz w:val="24"/>
          <w:szCs w:val="24"/>
        </w:rPr>
        <w:t>межрегиональной</w:t>
      </w:r>
      <w:r w:rsidRPr="00D1180A">
        <w:rPr>
          <w:rFonts w:ascii="Lato" w:eastAsia="SimSun" w:hAnsi="Lato" w:cs="Times New Roman"/>
          <w:color w:val="000000" w:themeColor="text1"/>
          <w:sz w:val="24"/>
          <w:szCs w:val="24"/>
          <w:lang w:eastAsia="zh-CN"/>
        </w:rPr>
        <w:t xml:space="preserve"> организации Профсоюза </w:t>
      </w:r>
      <w:r w:rsidRPr="00D1180A">
        <w:rPr>
          <w:rFonts w:ascii="Lato" w:hAnsi="Lato" w:cs="Times New Roman"/>
          <w:color w:val="000000" w:themeColor="text1"/>
          <w:spacing w:val="-10"/>
          <w:sz w:val="24"/>
          <w:szCs w:val="24"/>
          <w:lang w:eastAsia="zh-CN"/>
        </w:rPr>
        <w:t>следующие кандидатуры:</w:t>
      </w:r>
    </w:p>
    <w:p w14:paraId="59D75DC0" w14:textId="77777777" w:rsidR="002F39E8" w:rsidRPr="00D1180A" w:rsidRDefault="002F39E8" w:rsidP="002F39E8">
      <w:pPr>
        <w:widowControl w:val="0"/>
        <w:shd w:val="clear" w:color="auto" w:fill="FFFFFF"/>
        <w:autoSpaceDE w:val="0"/>
        <w:autoSpaceDN w:val="0"/>
        <w:adjustRightInd w:val="0"/>
        <w:spacing w:after="0"/>
        <w:ind w:left="14"/>
        <w:rPr>
          <w:rFonts w:ascii="Lato" w:eastAsia="SimSun" w:hAnsi="Lato" w:cs="Times New Roman"/>
          <w:b/>
          <w:color w:val="000000" w:themeColor="text1"/>
          <w:sz w:val="24"/>
          <w:szCs w:val="24"/>
          <w:lang w:eastAsia="zh-CN"/>
        </w:rPr>
      </w:pPr>
      <w:r w:rsidRPr="00D1180A">
        <w:rPr>
          <w:rFonts w:ascii="Lato" w:hAnsi="Lato" w:cs="Times New Roman"/>
          <w:b/>
          <w:color w:val="000000" w:themeColor="text1"/>
          <w:spacing w:val="-10"/>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346EE2"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148EAFAB" w14:textId="77777777" w:rsidR="002F39E8" w:rsidRPr="00D1180A" w:rsidRDefault="002F39E8" w:rsidP="002F39E8">
      <w:pPr>
        <w:widowControl w:val="0"/>
        <w:autoSpaceDE w:val="0"/>
        <w:autoSpaceDN w:val="0"/>
        <w:adjustRightInd w:val="0"/>
        <w:spacing w:after="0"/>
        <w:jc w:val="both"/>
        <w:rPr>
          <w:rFonts w:ascii="Lato" w:eastAsia="SimSun" w:hAnsi="Lato" w:cs="Times New Roman"/>
          <w:b/>
          <w:color w:val="000000" w:themeColor="text1"/>
          <w:sz w:val="24"/>
          <w:szCs w:val="24"/>
          <w:lang w:eastAsia="zh-CN"/>
        </w:rPr>
      </w:pPr>
    </w:p>
    <w:p w14:paraId="40F5E540" w14:textId="77777777" w:rsidR="002F39E8" w:rsidRPr="00D1180A" w:rsidRDefault="002F39E8" w:rsidP="002F39E8">
      <w:pPr>
        <w:widowControl w:val="0"/>
        <w:autoSpaceDE w:val="0"/>
        <w:autoSpaceDN w:val="0"/>
        <w:adjustRightInd w:val="0"/>
        <w:spacing w:after="0"/>
        <w:jc w:val="both"/>
        <w:rPr>
          <w:rFonts w:ascii="Lato" w:eastAsia="SimSun" w:hAnsi="Lato" w:cs="Times New Roman"/>
          <w:color w:val="000000" w:themeColor="text1"/>
          <w:spacing w:val="-8"/>
          <w:sz w:val="24"/>
          <w:szCs w:val="24"/>
          <w:lang w:eastAsia="zh-CN"/>
        </w:rPr>
      </w:pPr>
      <w:r w:rsidRPr="00D1180A">
        <w:rPr>
          <w:rFonts w:ascii="Lato" w:eastAsia="SimSun" w:hAnsi="Lato" w:cs="Times New Roman"/>
          <w:b/>
          <w:color w:val="000000" w:themeColor="text1"/>
          <w:sz w:val="24"/>
          <w:szCs w:val="24"/>
          <w:lang w:val="en-US" w:eastAsia="zh-CN"/>
        </w:rPr>
        <w:t>IV</w:t>
      </w:r>
      <w:r w:rsidRPr="00D1180A">
        <w:rPr>
          <w:rFonts w:ascii="Lato" w:eastAsia="SimSun" w:hAnsi="Lato" w:cs="Times New Roman"/>
          <w:b/>
          <w:color w:val="000000" w:themeColor="text1"/>
          <w:sz w:val="24"/>
          <w:szCs w:val="24"/>
          <w:lang w:eastAsia="zh-CN"/>
        </w:rPr>
        <w:t>. Слушали:</w:t>
      </w:r>
      <w:r w:rsidRPr="00D1180A">
        <w:rPr>
          <w:rFonts w:ascii="Lato" w:eastAsia="SimSun" w:hAnsi="Lato" w:cs="Times New Roman"/>
          <w:color w:val="000000" w:themeColor="text1"/>
          <w:sz w:val="24"/>
          <w:szCs w:val="24"/>
          <w:lang w:eastAsia="zh-CN"/>
        </w:rPr>
        <w:t xml:space="preserve"> Результаты тайного голосования по выборам контрольно-ревизионной комиссии</w:t>
      </w:r>
      <w:r w:rsidRPr="00D1180A">
        <w:rPr>
          <w:rFonts w:ascii="Lato" w:eastAsia="SimSun" w:hAnsi="Lato" w:cs="Times New Roman"/>
          <w:color w:val="000000" w:themeColor="text1"/>
          <w:sz w:val="24"/>
          <w:szCs w:val="24"/>
          <w:lang w:eastAsia="zh-CN"/>
        </w:rPr>
        <w:tab/>
        <w:t>______________________________________</w:t>
      </w:r>
      <w:r w:rsidRPr="00D1180A">
        <w:rPr>
          <w:rFonts w:ascii="Lato" w:eastAsia="SimSun" w:hAnsi="Lato" w:cs="Times New Roman"/>
          <w:color w:val="000000" w:themeColor="text1"/>
          <w:sz w:val="24"/>
          <w:szCs w:val="24"/>
          <w:lang w:eastAsia="zh-CN"/>
        </w:rPr>
        <w:tab/>
      </w:r>
      <w:r w:rsidRPr="00D1180A">
        <w:rPr>
          <w:rFonts w:ascii="Lato" w:eastAsia="SimSun" w:hAnsi="Lato" w:cs="Times New Roman"/>
          <w:color w:val="000000" w:themeColor="text1"/>
          <w:sz w:val="24"/>
          <w:szCs w:val="24"/>
          <w:lang w:eastAsia="zh-CN"/>
        </w:rPr>
        <w:tab/>
      </w:r>
      <w:r w:rsidRPr="00D1180A">
        <w:rPr>
          <w:rFonts w:ascii="Lato" w:eastAsia="SimSun" w:hAnsi="Lato" w:cs="Times New Roman"/>
          <w:color w:val="000000" w:themeColor="text1"/>
          <w:sz w:val="24"/>
          <w:szCs w:val="24"/>
          <w:lang w:eastAsia="zh-CN"/>
        </w:rPr>
        <w:tab/>
      </w:r>
      <w:r w:rsidRPr="00D1180A">
        <w:rPr>
          <w:rFonts w:ascii="Lato" w:eastAsia="SimSun" w:hAnsi="Lato" w:cs="Times New Roman"/>
          <w:color w:val="000000" w:themeColor="text1"/>
          <w:sz w:val="24"/>
          <w:szCs w:val="24"/>
          <w:lang w:eastAsia="zh-CN"/>
        </w:rPr>
        <w:tab/>
      </w:r>
      <w:r w:rsidRPr="00D1180A">
        <w:rPr>
          <w:rFonts w:ascii="Lato" w:eastAsia="SimSun" w:hAnsi="Lato" w:cs="Times New Roman"/>
          <w:color w:val="000000" w:themeColor="text1"/>
          <w:sz w:val="24"/>
          <w:szCs w:val="24"/>
          <w:lang w:eastAsia="zh-CN"/>
        </w:rPr>
        <w:tab/>
        <w:t xml:space="preserve">           </w:t>
      </w:r>
      <w:r w:rsidRPr="00D1180A">
        <w:rPr>
          <w:rFonts w:ascii="Lato" w:eastAsia="SimSun" w:hAnsi="Lato" w:cs="Times New Roman"/>
          <w:color w:val="000000" w:themeColor="text1"/>
          <w:spacing w:val="-8"/>
          <w:sz w:val="24"/>
          <w:szCs w:val="24"/>
          <w:lang w:eastAsia="zh-CN"/>
        </w:rPr>
        <w:t xml:space="preserve">     </w:t>
      </w:r>
    </w:p>
    <w:p w14:paraId="34688F95" w14:textId="77777777" w:rsidR="002F39E8" w:rsidRPr="00D1180A" w:rsidRDefault="002F39E8" w:rsidP="002F39E8">
      <w:pPr>
        <w:widowControl w:val="0"/>
        <w:autoSpaceDE w:val="0"/>
        <w:autoSpaceDN w:val="0"/>
        <w:adjustRightInd w:val="0"/>
        <w:spacing w:after="0"/>
        <w:jc w:val="both"/>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pacing w:val="-8"/>
          <w:sz w:val="24"/>
          <w:szCs w:val="24"/>
          <w:lang w:eastAsia="zh-CN"/>
        </w:rPr>
        <w:lastRenderedPageBreak/>
        <w:t xml:space="preserve">                         (</w:t>
      </w:r>
      <w:r w:rsidRPr="00D1180A">
        <w:rPr>
          <w:rFonts w:ascii="Lato" w:hAnsi="Lato" w:cs="Times New Roman"/>
          <w:color w:val="000000" w:themeColor="text1"/>
          <w:spacing w:val="-8"/>
          <w:sz w:val="24"/>
          <w:szCs w:val="24"/>
          <w:lang w:eastAsia="zh-CN"/>
        </w:rPr>
        <w:t xml:space="preserve">наименование региональной, </w:t>
      </w:r>
      <w:r w:rsidRPr="00D1180A">
        <w:rPr>
          <w:rFonts w:ascii="Lato" w:hAnsi="Lato" w:cs="Times New Roman"/>
          <w:color w:val="000000" w:themeColor="text1"/>
          <w:sz w:val="24"/>
          <w:szCs w:val="24"/>
        </w:rPr>
        <w:t>межрегиональной</w:t>
      </w:r>
      <w:r w:rsidRPr="00D1180A">
        <w:rPr>
          <w:rFonts w:ascii="Lato" w:hAnsi="Lato" w:cs="Times New Roman"/>
          <w:color w:val="000000" w:themeColor="text1"/>
          <w:spacing w:val="-8"/>
          <w:sz w:val="24"/>
          <w:szCs w:val="24"/>
          <w:lang w:eastAsia="zh-CN"/>
        </w:rPr>
        <w:t xml:space="preserve"> организации Профсоюза)</w:t>
      </w:r>
    </w:p>
    <w:p w14:paraId="2A591DF9" w14:textId="77777777" w:rsidR="002F39E8" w:rsidRPr="00D1180A" w:rsidRDefault="002F39E8" w:rsidP="002F39E8">
      <w:pPr>
        <w:widowControl w:val="0"/>
        <w:shd w:val="clear" w:color="auto" w:fill="FFFFFF"/>
        <w:tabs>
          <w:tab w:val="left" w:leader="underscore" w:pos="4690"/>
        </w:tabs>
        <w:autoSpaceDE w:val="0"/>
        <w:autoSpaceDN w:val="0"/>
        <w:adjustRightInd w:val="0"/>
        <w:spacing w:after="0" w:line="326" w:lineRule="exact"/>
        <w:ind w:left="5" w:firstLine="715"/>
        <w:jc w:val="both"/>
        <w:rPr>
          <w:rFonts w:ascii="Lato" w:hAnsi="Lato" w:cs="Times New Roman"/>
          <w:color w:val="000000" w:themeColor="text1"/>
          <w:spacing w:val="-5"/>
          <w:sz w:val="24"/>
          <w:szCs w:val="24"/>
          <w:lang w:eastAsia="zh-CN"/>
        </w:rPr>
      </w:pPr>
    </w:p>
    <w:p w14:paraId="37DFA0F0" w14:textId="77777777" w:rsidR="002F39E8" w:rsidRPr="00D1180A" w:rsidRDefault="002F39E8" w:rsidP="002F39E8">
      <w:pPr>
        <w:widowControl w:val="0"/>
        <w:shd w:val="clear" w:color="auto" w:fill="FFFFFF"/>
        <w:autoSpaceDE w:val="0"/>
        <w:autoSpaceDN w:val="0"/>
        <w:adjustRightInd w:val="0"/>
        <w:spacing w:after="0"/>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 xml:space="preserve"> </w:t>
      </w:r>
    </w:p>
    <w:p w14:paraId="192DFBF8" w14:textId="77777777" w:rsidR="002F39E8" w:rsidRPr="00D1180A" w:rsidRDefault="002F39E8" w:rsidP="002F39E8">
      <w:pPr>
        <w:widowControl w:val="0"/>
        <w:shd w:val="clear" w:color="auto" w:fill="FFFFFF"/>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1"/>
          <w:sz w:val="24"/>
          <w:szCs w:val="24"/>
          <w:lang w:eastAsia="zh-CN"/>
        </w:rPr>
        <w:t xml:space="preserve">На конференцию избрано _________ </w:t>
      </w:r>
      <w:r w:rsidRPr="00D1180A">
        <w:rPr>
          <w:rFonts w:ascii="Lato" w:hAnsi="Lato" w:cs="Times New Roman"/>
          <w:color w:val="000000" w:themeColor="text1"/>
          <w:spacing w:val="-9"/>
          <w:sz w:val="24"/>
          <w:szCs w:val="24"/>
          <w:lang w:eastAsia="zh-CN"/>
        </w:rPr>
        <w:t>делегатов.</w:t>
      </w:r>
    </w:p>
    <w:p w14:paraId="14281856" w14:textId="77777777" w:rsidR="002F39E8" w:rsidRPr="00D1180A" w:rsidRDefault="002F39E8" w:rsidP="002F39E8">
      <w:pPr>
        <w:widowControl w:val="0"/>
        <w:shd w:val="clear" w:color="auto" w:fill="FFFFFF"/>
        <w:tabs>
          <w:tab w:val="left" w:leader="underscore" w:pos="5266"/>
        </w:tabs>
        <w:autoSpaceDE w:val="0"/>
        <w:autoSpaceDN w:val="0"/>
        <w:adjustRightInd w:val="0"/>
        <w:spacing w:after="0" w:line="326" w:lineRule="exact"/>
        <w:ind w:left="19"/>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t xml:space="preserve">На конференции присутствует ____  </w:t>
      </w:r>
      <w:r w:rsidRPr="00D1180A">
        <w:rPr>
          <w:rFonts w:ascii="Lato" w:hAnsi="Lato" w:cs="Times New Roman"/>
          <w:color w:val="000000" w:themeColor="text1"/>
          <w:spacing w:val="-8"/>
          <w:sz w:val="24"/>
          <w:szCs w:val="24"/>
          <w:lang w:eastAsia="zh-CN"/>
        </w:rPr>
        <w:t>делегатов.</w:t>
      </w:r>
    </w:p>
    <w:p w14:paraId="613A5A68" w14:textId="77777777" w:rsidR="002F39E8" w:rsidRPr="00D1180A" w:rsidRDefault="002F39E8" w:rsidP="002F39E8">
      <w:pPr>
        <w:widowControl w:val="0"/>
        <w:shd w:val="clear" w:color="auto" w:fill="FFFFFF"/>
        <w:tabs>
          <w:tab w:val="left" w:leader="underscore" w:pos="1142"/>
        </w:tabs>
        <w:autoSpaceDE w:val="0"/>
        <w:autoSpaceDN w:val="0"/>
        <w:adjustRightInd w:val="0"/>
        <w:spacing w:after="0" w:line="326" w:lineRule="exact"/>
        <w:ind w:left="14" w:firstLine="553"/>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3"/>
          <w:sz w:val="24"/>
          <w:szCs w:val="24"/>
          <w:lang w:eastAsia="zh-CN"/>
        </w:rPr>
        <w:t xml:space="preserve">Выдано бюллетеней для тайного голосования по выборам контрольно-ревизионной комиссии региональной, </w:t>
      </w:r>
      <w:r w:rsidRPr="00D1180A">
        <w:rPr>
          <w:rFonts w:ascii="Lato" w:hAnsi="Lato" w:cs="Times New Roman"/>
          <w:color w:val="000000" w:themeColor="text1"/>
          <w:sz w:val="24"/>
          <w:szCs w:val="24"/>
        </w:rPr>
        <w:t>межрегиональной</w:t>
      </w:r>
      <w:r w:rsidRPr="00D1180A">
        <w:rPr>
          <w:rFonts w:ascii="Lato" w:hAnsi="Lato" w:cs="Times New Roman"/>
          <w:color w:val="000000" w:themeColor="text1"/>
          <w:spacing w:val="-3"/>
          <w:sz w:val="24"/>
          <w:szCs w:val="24"/>
          <w:lang w:eastAsia="zh-CN"/>
        </w:rPr>
        <w:t xml:space="preserve"> организации Профсоюза </w:t>
      </w:r>
      <w:r w:rsidRPr="00D1180A">
        <w:rPr>
          <w:rFonts w:ascii="Lato" w:hAnsi="Lato" w:cs="Times New Roman"/>
          <w:color w:val="000000" w:themeColor="text1"/>
          <w:sz w:val="24"/>
          <w:szCs w:val="24"/>
          <w:lang w:eastAsia="zh-CN"/>
        </w:rPr>
        <w:t xml:space="preserve"> ________ шт.</w:t>
      </w:r>
    </w:p>
    <w:p w14:paraId="16AB2658" w14:textId="77777777" w:rsidR="002F39E8" w:rsidRPr="00D1180A" w:rsidRDefault="002F39E8" w:rsidP="002F39E8">
      <w:pPr>
        <w:widowControl w:val="0"/>
        <w:shd w:val="clear" w:color="auto" w:fill="FFFFFF"/>
        <w:tabs>
          <w:tab w:val="left" w:leader="underscore" w:pos="7978"/>
        </w:tabs>
        <w:autoSpaceDE w:val="0"/>
        <w:autoSpaceDN w:val="0"/>
        <w:adjustRightInd w:val="0"/>
        <w:spacing w:after="0" w:line="326" w:lineRule="exact"/>
        <w:ind w:left="567"/>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t>При вскрытии избирательного ящика (урны) оказалось</w:t>
      </w:r>
      <w:r w:rsidRPr="00D1180A">
        <w:rPr>
          <w:rFonts w:ascii="Lato" w:hAnsi="Lato" w:cs="Times New Roman"/>
          <w:color w:val="000000" w:themeColor="text1"/>
          <w:sz w:val="24"/>
          <w:szCs w:val="24"/>
          <w:lang w:eastAsia="zh-CN"/>
        </w:rPr>
        <w:tab/>
      </w:r>
      <w:r w:rsidRPr="00D1180A">
        <w:rPr>
          <w:rFonts w:ascii="Lato" w:hAnsi="Lato" w:cs="Times New Roman"/>
          <w:color w:val="000000" w:themeColor="text1"/>
          <w:spacing w:val="-13"/>
          <w:sz w:val="24"/>
          <w:szCs w:val="24"/>
          <w:lang w:eastAsia="zh-CN"/>
        </w:rPr>
        <w:t>бюллетеней.</w:t>
      </w:r>
    </w:p>
    <w:p w14:paraId="3EEABA49" w14:textId="77777777" w:rsidR="002F39E8" w:rsidRPr="00D1180A" w:rsidRDefault="002F39E8" w:rsidP="002F39E8">
      <w:pPr>
        <w:widowControl w:val="0"/>
        <w:shd w:val="clear" w:color="auto" w:fill="FFFFFF"/>
        <w:tabs>
          <w:tab w:val="left" w:leader="underscore" w:pos="5059"/>
        </w:tabs>
        <w:autoSpaceDE w:val="0"/>
        <w:autoSpaceDN w:val="0"/>
        <w:adjustRightInd w:val="0"/>
        <w:spacing w:after="0" w:line="326" w:lineRule="exact"/>
        <w:ind w:firstLine="567"/>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8"/>
          <w:sz w:val="24"/>
          <w:szCs w:val="24"/>
          <w:lang w:eastAsia="zh-CN"/>
        </w:rPr>
        <w:t>Признано недействительными</w:t>
      </w:r>
      <w:r w:rsidRPr="00D1180A">
        <w:rPr>
          <w:rFonts w:ascii="Lato" w:hAnsi="Lato" w:cs="Times New Roman"/>
          <w:color w:val="000000" w:themeColor="text1"/>
          <w:sz w:val="24"/>
          <w:szCs w:val="24"/>
          <w:lang w:eastAsia="zh-CN"/>
        </w:rPr>
        <w:t xml:space="preserve"> ____ </w:t>
      </w:r>
      <w:r w:rsidRPr="00D1180A">
        <w:rPr>
          <w:rFonts w:ascii="Lato" w:hAnsi="Lato" w:cs="Times New Roman"/>
          <w:color w:val="000000" w:themeColor="text1"/>
          <w:spacing w:val="-4"/>
          <w:sz w:val="24"/>
          <w:szCs w:val="24"/>
          <w:lang w:eastAsia="zh-CN"/>
        </w:rPr>
        <w:t>бюллетеней, в т.ч. не установленной</w:t>
      </w:r>
      <w:r w:rsidRPr="00D1180A">
        <w:rPr>
          <w:rFonts w:ascii="Lato" w:eastAsia="SimSun" w:hAnsi="Lato" w:cs="Times New Roman"/>
          <w:color w:val="000000" w:themeColor="text1"/>
          <w:sz w:val="24"/>
          <w:szCs w:val="24"/>
          <w:lang w:eastAsia="zh-CN"/>
        </w:rPr>
        <w:t xml:space="preserve"> </w:t>
      </w:r>
      <w:r w:rsidRPr="00D1180A">
        <w:rPr>
          <w:rFonts w:ascii="Lato" w:hAnsi="Lato" w:cs="Times New Roman"/>
          <w:color w:val="000000" w:themeColor="text1"/>
          <w:spacing w:val="-15"/>
          <w:sz w:val="24"/>
          <w:szCs w:val="24"/>
          <w:lang w:eastAsia="zh-CN"/>
        </w:rPr>
        <w:t xml:space="preserve">формы _______ </w:t>
      </w:r>
      <w:r w:rsidRPr="00D1180A">
        <w:rPr>
          <w:rFonts w:ascii="Lato" w:hAnsi="Lato" w:cs="Times New Roman"/>
          <w:color w:val="000000" w:themeColor="text1"/>
          <w:spacing w:val="-10"/>
          <w:sz w:val="24"/>
          <w:szCs w:val="24"/>
          <w:lang w:eastAsia="zh-CN"/>
        </w:rPr>
        <w:t>бюллетеней.</w:t>
      </w:r>
    </w:p>
    <w:p w14:paraId="4DF964D3" w14:textId="77777777" w:rsidR="002F39E8" w:rsidRPr="00D1180A" w:rsidRDefault="002F39E8" w:rsidP="002F39E8">
      <w:pPr>
        <w:widowControl w:val="0"/>
        <w:shd w:val="clear" w:color="auto" w:fill="FFFFFF"/>
        <w:tabs>
          <w:tab w:val="left" w:leader="underscore" w:pos="4690"/>
        </w:tabs>
        <w:autoSpaceDE w:val="0"/>
        <w:autoSpaceDN w:val="0"/>
        <w:adjustRightInd w:val="0"/>
        <w:spacing w:after="0" w:line="326" w:lineRule="exact"/>
        <w:ind w:left="5" w:firstLine="715"/>
        <w:jc w:val="both"/>
        <w:rPr>
          <w:rFonts w:ascii="Lato" w:hAnsi="Lato" w:cs="Times New Roman"/>
          <w:color w:val="000000" w:themeColor="text1"/>
          <w:spacing w:val="-5"/>
          <w:sz w:val="24"/>
          <w:szCs w:val="24"/>
          <w:lang w:eastAsia="zh-CN"/>
        </w:rPr>
      </w:pPr>
    </w:p>
    <w:p w14:paraId="739DD87A" w14:textId="77777777" w:rsidR="002F39E8" w:rsidRPr="00D1180A" w:rsidRDefault="002F39E8" w:rsidP="002F39E8">
      <w:pPr>
        <w:widowControl w:val="0"/>
        <w:shd w:val="clear" w:color="auto" w:fill="FFFFFF"/>
        <w:tabs>
          <w:tab w:val="left" w:leader="underscore" w:pos="4690"/>
        </w:tabs>
        <w:autoSpaceDE w:val="0"/>
        <w:autoSpaceDN w:val="0"/>
        <w:adjustRightInd w:val="0"/>
        <w:spacing w:after="0" w:line="326" w:lineRule="exact"/>
        <w:ind w:left="5" w:firstLine="715"/>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5"/>
          <w:sz w:val="24"/>
          <w:szCs w:val="24"/>
          <w:lang w:eastAsia="zh-CN"/>
        </w:rPr>
        <w:t>В бюллетень для тайного голосования по выборам контрольно-ревизи</w:t>
      </w:r>
      <w:r w:rsidRPr="00D1180A">
        <w:rPr>
          <w:rFonts w:ascii="Lato" w:hAnsi="Lato" w:cs="Times New Roman"/>
          <w:color w:val="000000" w:themeColor="text1"/>
          <w:spacing w:val="-11"/>
          <w:sz w:val="24"/>
          <w:szCs w:val="24"/>
          <w:lang w:eastAsia="zh-CN"/>
        </w:rPr>
        <w:t xml:space="preserve">онной комиссии региональной, </w:t>
      </w:r>
      <w:r w:rsidRPr="00D1180A">
        <w:rPr>
          <w:rFonts w:ascii="Lato" w:hAnsi="Lato" w:cs="Times New Roman"/>
          <w:color w:val="000000" w:themeColor="text1"/>
          <w:sz w:val="24"/>
          <w:szCs w:val="24"/>
        </w:rPr>
        <w:t>межрегиональной</w:t>
      </w:r>
      <w:r w:rsidRPr="00D1180A">
        <w:rPr>
          <w:rFonts w:ascii="Lato" w:hAnsi="Lato" w:cs="Times New Roman"/>
          <w:color w:val="000000" w:themeColor="text1"/>
          <w:spacing w:val="-11"/>
          <w:sz w:val="24"/>
          <w:szCs w:val="24"/>
          <w:lang w:eastAsia="zh-CN"/>
        </w:rPr>
        <w:t xml:space="preserve"> организации Профсоюза </w:t>
      </w:r>
      <w:r w:rsidRPr="00D1180A">
        <w:rPr>
          <w:rFonts w:ascii="Lato" w:hAnsi="Lato" w:cs="Times New Roman"/>
          <w:color w:val="000000" w:themeColor="text1"/>
          <w:spacing w:val="-10"/>
          <w:sz w:val="24"/>
          <w:szCs w:val="24"/>
          <w:lang w:eastAsia="zh-CN"/>
        </w:rPr>
        <w:t>были внесены следующие кандидатуры:_________________________________________________________________________</w:t>
      </w:r>
      <w:r w:rsidRPr="00D1180A">
        <w:rPr>
          <w:rFonts w:ascii="Lato" w:eastAsia="SimSun" w:hAnsi="Lato" w:cs="Times New Roman"/>
          <w:color w:val="000000" w:themeColor="text1"/>
          <w:spacing w:val="-10"/>
          <w:sz w:val="24"/>
          <w:szCs w:val="24"/>
          <w:lang w:eastAsia="zh-CN"/>
        </w:rPr>
        <w:t xml:space="preserve">       </w:t>
      </w:r>
      <w:r w:rsidRPr="00D1180A">
        <w:rPr>
          <w:rFonts w:ascii="Lato" w:hAnsi="Lato" w:cs="Times New Roman"/>
          <w:b/>
          <w:color w:val="000000" w:themeColor="text1"/>
          <w:spacing w:val="-10"/>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986BAC2"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10B75076" w14:textId="77777777" w:rsidR="002F39E8" w:rsidRPr="00D1180A" w:rsidRDefault="002F39E8" w:rsidP="002F39E8">
      <w:pPr>
        <w:widowControl w:val="0"/>
        <w:shd w:val="clear" w:color="auto" w:fill="FFFFFF"/>
        <w:autoSpaceDE w:val="0"/>
        <w:autoSpaceDN w:val="0"/>
        <w:adjustRightInd w:val="0"/>
        <w:spacing w:after="0"/>
        <w:ind w:left="709"/>
        <w:jc w:val="both"/>
        <w:rPr>
          <w:rFonts w:ascii="Lato" w:hAnsi="Lato" w:cs="Times New Roman"/>
          <w:b/>
          <w:bCs/>
          <w:color w:val="000000" w:themeColor="text1"/>
          <w:spacing w:val="-9"/>
          <w:sz w:val="24"/>
          <w:szCs w:val="24"/>
          <w:lang w:eastAsia="zh-CN"/>
        </w:rPr>
      </w:pPr>
    </w:p>
    <w:p w14:paraId="63968A3E" w14:textId="77777777" w:rsidR="002F39E8" w:rsidRPr="00D1180A" w:rsidRDefault="002F39E8" w:rsidP="002F39E8">
      <w:pPr>
        <w:widowControl w:val="0"/>
        <w:shd w:val="clear" w:color="auto" w:fill="FFFFFF"/>
        <w:autoSpaceDE w:val="0"/>
        <w:autoSpaceDN w:val="0"/>
        <w:adjustRightInd w:val="0"/>
        <w:spacing w:after="0"/>
        <w:ind w:left="709"/>
        <w:jc w:val="both"/>
        <w:rPr>
          <w:rFonts w:ascii="Lato" w:eastAsia="SimSun" w:hAnsi="Lato" w:cs="Times New Roman"/>
          <w:b/>
          <w:color w:val="000000" w:themeColor="text1"/>
          <w:sz w:val="24"/>
          <w:szCs w:val="24"/>
          <w:lang w:eastAsia="zh-CN"/>
        </w:rPr>
      </w:pPr>
      <w:r w:rsidRPr="00D1180A">
        <w:rPr>
          <w:rFonts w:ascii="Lato" w:hAnsi="Lato" w:cs="Times New Roman"/>
          <w:b/>
          <w:bCs/>
          <w:color w:val="000000" w:themeColor="text1"/>
          <w:spacing w:val="-9"/>
          <w:sz w:val="24"/>
          <w:szCs w:val="24"/>
          <w:lang w:eastAsia="zh-CN"/>
        </w:rPr>
        <w:t>Результаты тайного голосования:</w:t>
      </w:r>
    </w:p>
    <w:p w14:paraId="21426263" w14:textId="77777777" w:rsidR="002F39E8" w:rsidRPr="00D1180A" w:rsidRDefault="002F39E8" w:rsidP="002F39E8">
      <w:pPr>
        <w:widowControl w:val="0"/>
        <w:shd w:val="clear" w:color="auto" w:fill="FFFFFF"/>
        <w:tabs>
          <w:tab w:val="left" w:leader="underscore" w:pos="4286"/>
          <w:tab w:val="left" w:leader="underscore" w:pos="5650"/>
          <w:tab w:val="left" w:leader="underscore" w:pos="7632"/>
        </w:tabs>
        <w:autoSpaceDE w:val="0"/>
        <w:autoSpaceDN w:val="0"/>
        <w:adjustRightInd w:val="0"/>
        <w:spacing w:after="0" w:line="326" w:lineRule="exact"/>
        <w:ind w:left="709"/>
        <w:jc w:val="both"/>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ab/>
        <w:t xml:space="preserve">  </w:t>
      </w:r>
      <w:r w:rsidRPr="00D1180A">
        <w:rPr>
          <w:rFonts w:ascii="Lato" w:hAnsi="Lato" w:cs="Times New Roman"/>
          <w:color w:val="000000" w:themeColor="text1"/>
          <w:spacing w:val="-14"/>
          <w:sz w:val="24"/>
          <w:szCs w:val="24"/>
          <w:lang w:eastAsia="zh-CN"/>
        </w:rPr>
        <w:t>«за»</w:t>
      </w:r>
      <w:r w:rsidRPr="00D1180A">
        <w:rPr>
          <w:rFonts w:ascii="Lato" w:hAnsi="Lato" w:cs="Times New Roman"/>
          <w:color w:val="000000" w:themeColor="text1"/>
          <w:sz w:val="24"/>
          <w:szCs w:val="24"/>
          <w:lang w:eastAsia="zh-CN"/>
        </w:rPr>
        <w:tab/>
      </w:r>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p>
    <w:p w14:paraId="0AC53F18" w14:textId="77777777" w:rsidR="002F39E8" w:rsidRPr="00D1180A" w:rsidRDefault="002F39E8" w:rsidP="002F39E8">
      <w:pPr>
        <w:widowControl w:val="0"/>
        <w:shd w:val="clear" w:color="auto" w:fill="FFFFFF"/>
        <w:tabs>
          <w:tab w:val="left" w:leader="underscore" w:pos="4286"/>
          <w:tab w:val="left" w:leader="underscore" w:pos="5650"/>
          <w:tab w:val="left" w:leader="underscore" w:pos="7637"/>
        </w:tabs>
        <w:autoSpaceDE w:val="0"/>
        <w:autoSpaceDN w:val="0"/>
        <w:adjustRightInd w:val="0"/>
        <w:spacing w:after="0" w:line="326" w:lineRule="exact"/>
        <w:ind w:left="709"/>
        <w:jc w:val="both"/>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ab/>
        <w:t xml:space="preserve">  </w:t>
      </w:r>
      <w:r w:rsidRPr="00D1180A">
        <w:rPr>
          <w:rFonts w:ascii="Lato" w:hAnsi="Lato" w:cs="Times New Roman"/>
          <w:color w:val="000000" w:themeColor="text1"/>
          <w:spacing w:val="-13"/>
          <w:sz w:val="24"/>
          <w:szCs w:val="24"/>
          <w:lang w:eastAsia="zh-CN"/>
        </w:rPr>
        <w:t>«за»</w:t>
      </w:r>
      <w:r w:rsidRPr="00D1180A">
        <w:rPr>
          <w:rFonts w:ascii="Lato" w:hAnsi="Lato" w:cs="Times New Roman"/>
          <w:color w:val="000000" w:themeColor="text1"/>
          <w:sz w:val="24"/>
          <w:szCs w:val="24"/>
          <w:lang w:eastAsia="zh-CN"/>
        </w:rPr>
        <w:tab/>
      </w:r>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p>
    <w:p w14:paraId="4C122800" w14:textId="77777777" w:rsidR="002F39E8" w:rsidRPr="00D1180A" w:rsidRDefault="002F39E8" w:rsidP="002F39E8">
      <w:pPr>
        <w:widowControl w:val="0"/>
        <w:shd w:val="clear" w:color="auto" w:fill="FFFFFF"/>
        <w:tabs>
          <w:tab w:val="left" w:leader="underscore" w:pos="4286"/>
          <w:tab w:val="left" w:leader="underscore" w:pos="5650"/>
          <w:tab w:val="left" w:leader="underscore" w:pos="7632"/>
        </w:tabs>
        <w:autoSpaceDE w:val="0"/>
        <w:autoSpaceDN w:val="0"/>
        <w:adjustRightInd w:val="0"/>
        <w:spacing w:after="0" w:line="326" w:lineRule="exact"/>
        <w:ind w:left="709"/>
        <w:jc w:val="both"/>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ab/>
        <w:t xml:space="preserve">  </w:t>
      </w:r>
      <w:r w:rsidRPr="00D1180A">
        <w:rPr>
          <w:rFonts w:ascii="Lato" w:hAnsi="Lato" w:cs="Times New Roman"/>
          <w:color w:val="000000" w:themeColor="text1"/>
          <w:spacing w:val="-14"/>
          <w:sz w:val="24"/>
          <w:szCs w:val="24"/>
          <w:lang w:eastAsia="zh-CN"/>
        </w:rPr>
        <w:t>«за»</w:t>
      </w:r>
      <w:r w:rsidRPr="00D1180A">
        <w:rPr>
          <w:rFonts w:ascii="Lato" w:hAnsi="Lato" w:cs="Times New Roman"/>
          <w:color w:val="000000" w:themeColor="text1"/>
          <w:sz w:val="24"/>
          <w:szCs w:val="24"/>
          <w:lang w:eastAsia="zh-CN"/>
        </w:rPr>
        <w:tab/>
      </w:r>
      <w:r w:rsidRPr="00D1180A">
        <w:rPr>
          <w:rFonts w:ascii="Lato" w:hAnsi="Lato" w:cs="Times New Roman"/>
          <w:color w:val="000000" w:themeColor="text1"/>
          <w:spacing w:val="-12"/>
          <w:sz w:val="24"/>
          <w:szCs w:val="24"/>
          <w:lang w:eastAsia="zh-CN"/>
        </w:rPr>
        <w:t>, «против»</w:t>
      </w:r>
      <w:r w:rsidRPr="00D1180A">
        <w:rPr>
          <w:rFonts w:ascii="Lato" w:hAnsi="Lato" w:cs="Times New Roman"/>
          <w:color w:val="000000" w:themeColor="text1"/>
          <w:sz w:val="24"/>
          <w:szCs w:val="24"/>
          <w:lang w:eastAsia="zh-CN"/>
        </w:rPr>
        <w:tab/>
      </w:r>
    </w:p>
    <w:p w14:paraId="6F956F40"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52D9CFA1" w14:textId="77777777" w:rsidR="002F39E8" w:rsidRPr="00D1180A" w:rsidRDefault="002F39E8" w:rsidP="002F39E8">
      <w:pPr>
        <w:widowControl w:val="0"/>
        <w:autoSpaceDE w:val="0"/>
        <w:autoSpaceDN w:val="0"/>
        <w:adjustRightInd w:val="0"/>
        <w:spacing w:after="0"/>
        <w:jc w:val="both"/>
        <w:rPr>
          <w:rFonts w:ascii="Lato" w:hAnsi="Lato" w:cs="Times New Roman"/>
          <w:color w:val="000000" w:themeColor="text1"/>
          <w:spacing w:val="-11"/>
          <w:sz w:val="24"/>
          <w:szCs w:val="24"/>
          <w:lang w:eastAsia="zh-CN"/>
        </w:rPr>
      </w:pPr>
      <w:r w:rsidRPr="00D1180A">
        <w:rPr>
          <w:rFonts w:ascii="Lato" w:eastAsia="SimSun" w:hAnsi="Lato" w:cs="Times New Roman"/>
          <w:b/>
          <w:color w:val="000000" w:themeColor="text1"/>
          <w:sz w:val="24"/>
          <w:szCs w:val="24"/>
          <w:lang w:eastAsia="zh-CN"/>
        </w:rPr>
        <w:lastRenderedPageBreak/>
        <w:t>Постановили:</w:t>
      </w:r>
      <w:r w:rsidRPr="00D1180A">
        <w:rPr>
          <w:rFonts w:ascii="Lato" w:eastAsia="SimSun" w:hAnsi="Lato" w:cs="Times New Roman"/>
          <w:color w:val="000000" w:themeColor="text1"/>
          <w:sz w:val="24"/>
          <w:szCs w:val="24"/>
          <w:lang w:eastAsia="zh-CN"/>
        </w:rPr>
        <w:t xml:space="preserve"> В результате тайного голосования считать избранными в состав</w:t>
      </w:r>
      <w:r w:rsidRPr="00D1180A">
        <w:rPr>
          <w:rFonts w:ascii="Lato" w:eastAsia="SimSun" w:hAnsi="Lato" w:cs="Times New Roman"/>
          <w:color w:val="000000" w:themeColor="text1"/>
          <w:sz w:val="24"/>
          <w:szCs w:val="24"/>
          <w:lang w:eastAsia="zh-CN"/>
        </w:rPr>
        <w:br/>
        <w:t xml:space="preserve">контрольно-ревизионной комиссии региональной, </w:t>
      </w:r>
      <w:r w:rsidRPr="00D1180A">
        <w:rPr>
          <w:rFonts w:ascii="Lato" w:hAnsi="Lato" w:cs="Times New Roman"/>
          <w:color w:val="000000" w:themeColor="text1"/>
          <w:sz w:val="24"/>
          <w:szCs w:val="24"/>
        </w:rPr>
        <w:t>межрегиональной</w:t>
      </w:r>
      <w:r w:rsidRPr="00D1180A">
        <w:rPr>
          <w:rFonts w:ascii="Lato" w:eastAsia="SimSun" w:hAnsi="Lato" w:cs="Times New Roman"/>
          <w:color w:val="000000" w:themeColor="text1"/>
          <w:sz w:val="24"/>
          <w:szCs w:val="24"/>
          <w:lang w:eastAsia="zh-CN"/>
        </w:rPr>
        <w:t xml:space="preserve"> организации Профсоюза следующие к</w:t>
      </w:r>
      <w:r w:rsidRPr="00D1180A">
        <w:rPr>
          <w:rFonts w:ascii="Lato" w:hAnsi="Lato" w:cs="Times New Roman"/>
          <w:color w:val="000000" w:themeColor="text1"/>
          <w:spacing w:val="-11"/>
          <w:sz w:val="24"/>
          <w:szCs w:val="24"/>
          <w:lang w:eastAsia="zh-CN"/>
        </w:rPr>
        <w:t>андидатуры:</w:t>
      </w:r>
    </w:p>
    <w:p w14:paraId="08FF2431" w14:textId="77777777" w:rsidR="002F39E8" w:rsidRPr="00D1180A" w:rsidRDefault="002F39E8" w:rsidP="002F39E8">
      <w:pPr>
        <w:widowControl w:val="0"/>
        <w:shd w:val="clear" w:color="auto" w:fill="FFFFFF"/>
        <w:autoSpaceDE w:val="0"/>
        <w:autoSpaceDN w:val="0"/>
        <w:adjustRightInd w:val="0"/>
        <w:spacing w:after="0"/>
        <w:ind w:left="5"/>
        <w:rPr>
          <w:rFonts w:ascii="Lato" w:hAnsi="Lato" w:cs="Times New Roman"/>
          <w:b/>
          <w:color w:val="000000" w:themeColor="text1"/>
          <w:spacing w:val="-11"/>
          <w:sz w:val="24"/>
          <w:szCs w:val="24"/>
          <w:lang w:eastAsia="zh-CN"/>
        </w:rPr>
      </w:pPr>
      <w:r w:rsidRPr="00D1180A">
        <w:rPr>
          <w:rFonts w:ascii="Lato" w:hAnsi="Lato" w:cs="Times New Roman"/>
          <w:b/>
          <w:color w:val="000000" w:themeColor="text1"/>
          <w:spacing w:val="-11"/>
          <w:sz w:val="24"/>
          <w:szCs w:val="24"/>
          <w:lang w:eastAsia="zh-CN"/>
        </w:rPr>
        <w:t>__________________________________________________________________________________________________________________________________________________________________________</w:t>
      </w:r>
    </w:p>
    <w:p w14:paraId="3F1C10F7"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32C3B12B" w14:textId="77777777" w:rsidR="002F39E8" w:rsidRPr="00D1180A" w:rsidRDefault="002F39E8" w:rsidP="002F39E8">
      <w:pPr>
        <w:widowControl w:val="0"/>
        <w:shd w:val="clear" w:color="auto" w:fill="FFFFFF"/>
        <w:autoSpaceDE w:val="0"/>
        <w:autoSpaceDN w:val="0"/>
        <w:adjustRightInd w:val="0"/>
        <w:spacing w:after="0"/>
        <w:jc w:val="both"/>
        <w:rPr>
          <w:rFonts w:ascii="Lato" w:eastAsia="SimSun" w:hAnsi="Lato" w:cs="Times New Roman"/>
          <w:b/>
          <w:color w:val="000000" w:themeColor="text1"/>
          <w:sz w:val="24"/>
          <w:szCs w:val="24"/>
          <w:lang w:eastAsia="zh-CN"/>
        </w:rPr>
      </w:pPr>
    </w:p>
    <w:p w14:paraId="18708582" w14:textId="72492C1A" w:rsidR="002F39E8" w:rsidRPr="00D1180A" w:rsidRDefault="002F39E8" w:rsidP="002F39E8">
      <w:pPr>
        <w:widowControl w:val="0"/>
        <w:shd w:val="clear" w:color="auto" w:fill="FFFFFF"/>
        <w:autoSpaceDE w:val="0"/>
        <w:autoSpaceDN w:val="0"/>
        <w:adjustRightInd w:val="0"/>
        <w:spacing w:after="0"/>
        <w:jc w:val="both"/>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V. Слушали:</w:t>
      </w:r>
      <w:r w:rsidRPr="00D1180A">
        <w:rPr>
          <w:rFonts w:ascii="Lato" w:eastAsia="SimSun" w:hAnsi="Lato" w:cs="Times New Roman"/>
          <w:color w:val="000000" w:themeColor="text1"/>
          <w:sz w:val="24"/>
          <w:szCs w:val="24"/>
          <w:lang w:eastAsia="zh-CN"/>
        </w:rPr>
        <w:t xml:space="preserve"> Результаты тайного голосования по выборам делегатов на </w:t>
      </w:r>
      <w:r w:rsidR="00F354C0" w:rsidRPr="00F1614B">
        <w:rPr>
          <w:rFonts w:ascii="Lato" w:eastAsia="Times New Roman" w:hAnsi="Lato" w:cs="Times New Roman"/>
          <w:color w:val="000000" w:themeColor="text1"/>
          <w:sz w:val="24"/>
          <w:szCs w:val="24"/>
          <w:lang w:val="en-US"/>
        </w:rPr>
        <w:t>XI</w:t>
      </w:r>
      <w:r w:rsidRPr="00D1180A">
        <w:rPr>
          <w:rFonts w:ascii="Lato" w:eastAsia="SimSun" w:hAnsi="Lato" w:cs="Times New Roman"/>
          <w:color w:val="000000" w:themeColor="text1"/>
          <w:sz w:val="24"/>
          <w:szCs w:val="24"/>
          <w:lang w:eastAsia="zh-CN"/>
        </w:rPr>
        <w:t xml:space="preserve"> съезд Профсоюза от ____________________________</w:t>
      </w:r>
      <w:r w:rsidRPr="00D1180A">
        <w:rPr>
          <w:rFonts w:ascii="Lato" w:hAnsi="Lato" w:cs="Times New Roman"/>
          <w:color w:val="000000" w:themeColor="text1"/>
          <w:sz w:val="24"/>
          <w:szCs w:val="24"/>
          <w:lang w:eastAsia="zh-CN"/>
        </w:rPr>
        <w:t>___________________________________</w:t>
      </w:r>
    </w:p>
    <w:p w14:paraId="2FBE7943" w14:textId="77777777" w:rsidR="002F39E8" w:rsidRPr="00D1180A" w:rsidRDefault="002F39E8" w:rsidP="002F39E8">
      <w:pPr>
        <w:widowControl w:val="0"/>
        <w:shd w:val="clear" w:color="auto" w:fill="FFFFFF"/>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hAnsi="Lato" w:cs="Times New Roman"/>
          <w:color w:val="000000" w:themeColor="text1"/>
          <w:sz w:val="24"/>
          <w:szCs w:val="24"/>
        </w:rPr>
        <w:t xml:space="preserve">                                (наименование региональной, межрегиональной организации Профсоюза</w:t>
      </w:r>
      <w:r w:rsidRPr="00D1180A">
        <w:rPr>
          <w:rFonts w:ascii="Lato" w:hAnsi="Lato" w:cs="Times New Roman"/>
          <w:color w:val="000000" w:themeColor="text1"/>
          <w:spacing w:val="-9"/>
          <w:sz w:val="24"/>
          <w:szCs w:val="24"/>
          <w:lang w:eastAsia="zh-CN"/>
        </w:rPr>
        <w:t>)</w:t>
      </w:r>
    </w:p>
    <w:p w14:paraId="393EB92F" w14:textId="77777777" w:rsidR="002F39E8" w:rsidRPr="00D1180A" w:rsidRDefault="002F39E8" w:rsidP="002F39E8">
      <w:pPr>
        <w:widowControl w:val="0"/>
        <w:shd w:val="clear" w:color="auto" w:fill="FFFFFF"/>
        <w:autoSpaceDE w:val="0"/>
        <w:autoSpaceDN w:val="0"/>
        <w:adjustRightInd w:val="0"/>
        <w:spacing w:after="0"/>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 xml:space="preserve"> </w:t>
      </w:r>
    </w:p>
    <w:p w14:paraId="3653229B" w14:textId="77777777" w:rsidR="002F39E8" w:rsidRPr="00D1180A" w:rsidRDefault="002F39E8" w:rsidP="002F39E8">
      <w:pPr>
        <w:widowControl w:val="0"/>
        <w:shd w:val="clear" w:color="auto" w:fill="FFFFFF"/>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1"/>
          <w:sz w:val="24"/>
          <w:szCs w:val="24"/>
          <w:lang w:eastAsia="zh-CN"/>
        </w:rPr>
        <w:t xml:space="preserve">На конференцию избрано _________ </w:t>
      </w:r>
      <w:r w:rsidRPr="00D1180A">
        <w:rPr>
          <w:rFonts w:ascii="Lato" w:hAnsi="Lato" w:cs="Times New Roman"/>
          <w:color w:val="000000" w:themeColor="text1"/>
          <w:spacing w:val="-9"/>
          <w:sz w:val="24"/>
          <w:szCs w:val="24"/>
          <w:lang w:eastAsia="zh-CN"/>
        </w:rPr>
        <w:t>делегатов.</w:t>
      </w:r>
    </w:p>
    <w:p w14:paraId="2E6368AE" w14:textId="77777777" w:rsidR="002F39E8" w:rsidRPr="00D1180A" w:rsidRDefault="002F39E8" w:rsidP="002F39E8">
      <w:pPr>
        <w:widowControl w:val="0"/>
        <w:shd w:val="clear" w:color="auto" w:fill="FFFFFF"/>
        <w:tabs>
          <w:tab w:val="left" w:leader="underscore" w:pos="5266"/>
        </w:tabs>
        <w:autoSpaceDE w:val="0"/>
        <w:autoSpaceDN w:val="0"/>
        <w:adjustRightInd w:val="0"/>
        <w:spacing w:after="0" w:line="326" w:lineRule="exact"/>
        <w:ind w:left="19"/>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t xml:space="preserve">На конференции присутствует ____  </w:t>
      </w:r>
      <w:r w:rsidRPr="00D1180A">
        <w:rPr>
          <w:rFonts w:ascii="Lato" w:hAnsi="Lato" w:cs="Times New Roman"/>
          <w:color w:val="000000" w:themeColor="text1"/>
          <w:spacing w:val="-8"/>
          <w:sz w:val="24"/>
          <w:szCs w:val="24"/>
          <w:lang w:eastAsia="zh-CN"/>
        </w:rPr>
        <w:t>делегатов.</w:t>
      </w:r>
    </w:p>
    <w:p w14:paraId="36B3A2EB" w14:textId="5BF9DA0D" w:rsidR="002F39E8" w:rsidRPr="00D1180A" w:rsidRDefault="002F39E8" w:rsidP="002F39E8">
      <w:pPr>
        <w:widowControl w:val="0"/>
        <w:shd w:val="clear" w:color="auto" w:fill="FFFFFF"/>
        <w:tabs>
          <w:tab w:val="left" w:leader="underscore" w:pos="1142"/>
        </w:tabs>
        <w:autoSpaceDE w:val="0"/>
        <w:autoSpaceDN w:val="0"/>
        <w:adjustRightInd w:val="0"/>
        <w:spacing w:after="0" w:line="326" w:lineRule="exact"/>
        <w:ind w:left="14" w:firstLine="553"/>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3"/>
          <w:sz w:val="24"/>
          <w:szCs w:val="24"/>
          <w:lang w:eastAsia="zh-CN"/>
        </w:rPr>
        <w:t xml:space="preserve">Выдано бюллетеней для тайного голосования по выборам делегатов </w:t>
      </w:r>
      <w:r w:rsidRPr="00D1180A">
        <w:rPr>
          <w:rFonts w:ascii="Lato" w:eastAsia="SimSun" w:hAnsi="Lato" w:cs="Times New Roman"/>
          <w:color w:val="000000" w:themeColor="text1"/>
          <w:sz w:val="24"/>
          <w:szCs w:val="24"/>
          <w:lang w:eastAsia="zh-CN"/>
        </w:rPr>
        <w:t xml:space="preserve">на </w:t>
      </w:r>
      <w:r w:rsidR="00F354C0" w:rsidRPr="00F1614B">
        <w:rPr>
          <w:rFonts w:ascii="Lato" w:eastAsia="Times New Roman" w:hAnsi="Lato" w:cs="Times New Roman"/>
          <w:color w:val="000000" w:themeColor="text1"/>
          <w:sz w:val="24"/>
          <w:szCs w:val="24"/>
          <w:lang w:val="en-US"/>
        </w:rPr>
        <w:t>XI</w:t>
      </w:r>
      <w:r w:rsidR="00F354C0" w:rsidRPr="00D1180A">
        <w:rPr>
          <w:rFonts w:ascii="Lato" w:eastAsia="SimSun" w:hAnsi="Lato" w:cs="Times New Roman"/>
          <w:color w:val="000000" w:themeColor="text1"/>
          <w:sz w:val="24"/>
          <w:szCs w:val="24"/>
          <w:lang w:eastAsia="zh-CN"/>
        </w:rPr>
        <w:t xml:space="preserve"> </w:t>
      </w:r>
      <w:r w:rsidRPr="00D1180A">
        <w:rPr>
          <w:rFonts w:ascii="Lato" w:eastAsia="SimSun" w:hAnsi="Lato" w:cs="Times New Roman"/>
          <w:color w:val="000000" w:themeColor="text1"/>
          <w:sz w:val="24"/>
          <w:szCs w:val="24"/>
          <w:lang w:eastAsia="zh-CN"/>
        </w:rPr>
        <w:t xml:space="preserve">съезд Профсоюза </w:t>
      </w:r>
      <w:r w:rsidRPr="00D1180A">
        <w:rPr>
          <w:rFonts w:ascii="Lato" w:hAnsi="Lato" w:cs="Times New Roman"/>
          <w:color w:val="000000" w:themeColor="text1"/>
          <w:sz w:val="24"/>
          <w:szCs w:val="24"/>
          <w:lang w:eastAsia="zh-CN"/>
        </w:rPr>
        <w:t>________ шт.</w:t>
      </w:r>
    </w:p>
    <w:p w14:paraId="247DE4B2" w14:textId="77777777" w:rsidR="002F39E8" w:rsidRPr="00D1180A" w:rsidRDefault="002F39E8" w:rsidP="002F39E8">
      <w:pPr>
        <w:widowControl w:val="0"/>
        <w:shd w:val="clear" w:color="auto" w:fill="FFFFFF"/>
        <w:tabs>
          <w:tab w:val="left" w:leader="underscore" w:pos="7978"/>
        </w:tabs>
        <w:autoSpaceDE w:val="0"/>
        <w:autoSpaceDN w:val="0"/>
        <w:adjustRightInd w:val="0"/>
        <w:spacing w:after="0" w:line="326" w:lineRule="exact"/>
        <w:ind w:left="567"/>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10"/>
          <w:sz w:val="24"/>
          <w:szCs w:val="24"/>
          <w:lang w:eastAsia="zh-CN"/>
        </w:rPr>
        <w:t>При вскрытии избирательного ящика (урны) оказалось</w:t>
      </w:r>
      <w:r w:rsidRPr="00D1180A">
        <w:rPr>
          <w:rFonts w:ascii="Lato" w:hAnsi="Lato" w:cs="Times New Roman"/>
          <w:color w:val="000000" w:themeColor="text1"/>
          <w:sz w:val="24"/>
          <w:szCs w:val="24"/>
          <w:lang w:eastAsia="zh-CN"/>
        </w:rPr>
        <w:tab/>
      </w:r>
      <w:r w:rsidRPr="00D1180A">
        <w:rPr>
          <w:rFonts w:ascii="Lato" w:hAnsi="Lato" w:cs="Times New Roman"/>
          <w:color w:val="000000" w:themeColor="text1"/>
          <w:spacing w:val="-13"/>
          <w:sz w:val="24"/>
          <w:szCs w:val="24"/>
          <w:lang w:eastAsia="zh-CN"/>
        </w:rPr>
        <w:t>бюллетеней.</w:t>
      </w:r>
    </w:p>
    <w:p w14:paraId="0CBB338B" w14:textId="77777777" w:rsidR="002F39E8" w:rsidRPr="00D1180A" w:rsidRDefault="002F39E8" w:rsidP="002F39E8">
      <w:pPr>
        <w:widowControl w:val="0"/>
        <w:shd w:val="clear" w:color="auto" w:fill="FFFFFF"/>
        <w:tabs>
          <w:tab w:val="left" w:leader="underscore" w:pos="5059"/>
        </w:tabs>
        <w:autoSpaceDE w:val="0"/>
        <w:autoSpaceDN w:val="0"/>
        <w:adjustRightInd w:val="0"/>
        <w:spacing w:after="0" w:line="326" w:lineRule="exact"/>
        <w:ind w:firstLine="567"/>
        <w:jc w:val="both"/>
        <w:rPr>
          <w:rFonts w:ascii="Lato" w:eastAsia="SimSun" w:hAnsi="Lato" w:cs="Times New Roman"/>
          <w:color w:val="000000" w:themeColor="text1"/>
          <w:sz w:val="24"/>
          <w:szCs w:val="24"/>
          <w:lang w:eastAsia="zh-CN"/>
        </w:rPr>
      </w:pPr>
      <w:r w:rsidRPr="00D1180A">
        <w:rPr>
          <w:rFonts w:ascii="Lato" w:hAnsi="Lato" w:cs="Times New Roman"/>
          <w:color w:val="000000" w:themeColor="text1"/>
          <w:spacing w:val="-8"/>
          <w:sz w:val="24"/>
          <w:szCs w:val="24"/>
          <w:lang w:eastAsia="zh-CN"/>
        </w:rPr>
        <w:t>Признано недействительными</w:t>
      </w:r>
      <w:r w:rsidRPr="00D1180A">
        <w:rPr>
          <w:rFonts w:ascii="Lato" w:hAnsi="Lato" w:cs="Times New Roman"/>
          <w:color w:val="000000" w:themeColor="text1"/>
          <w:sz w:val="24"/>
          <w:szCs w:val="24"/>
          <w:lang w:eastAsia="zh-CN"/>
        </w:rPr>
        <w:t xml:space="preserve"> ____ </w:t>
      </w:r>
      <w:r w:rsidRPr="00D1180A">
        <w:rPr>
          <w:rFonts w:ascii="Lato" w:hAnsi="Lato" w:cs="Times New Roman"/>
          <w:color w:val="000000" w:themeColor="text1"/>
          <w:spacing w:val="-4"/>
          <w:sz w:val="24"/>
          <w:szCs w:val="24"/>
          <w:lang w:eastAsia="zh-CN"/>
        </w:rPr>
        <w:t>бюллетеней, в т.ч. не установленной</w:t>
      </w:r>
      <w:r w:rsidRPr="00D1180A">
        <w:rPr>
          <w:rFonts w:ascii="Lato" w:eastAsia="SimSun" w:hAnsi="Lato" w:cs="Times New Roman"/>
          <w:color w:val="000000" w:themeColor="text1"/>
          <w:sz w:val="24"/>
          <w:szCs w:val="24"/>
          <w:lang w:eastAsia="zh-CN"/>
        </w:rPr>
        <w:t xml:space="preserve"> </w:t>
      </w:r>
      <w:r w:rsidRPr="00D1180A">
        <w:rPr>
          <w:rFonts w:ascii="Lato" w:hAnsi="Lato" w:cs="Times New Roman"/>
          <w:color w:val="000000" w:themeColor="text1"/>
          <w:spacing w:val="-15"/>
          <w:sz w:val="24"/>
          <w:szCs w:val="24"/>
          <w:lang w:eastAsia="zh-CN"/>
        </w:rPr>
        <w:t xml:space="preserve">формы _______ </w:t>
      </w:r>
      <w:r w:rsidRPr="00D1180A">
        <w:rPr>
          <w:rFonts w:ascii="Lato" w:hAnsi="Lato" w:cs="Times New Roman"/>
          <w:color w:val="000000" w:themeColor="text1"/>
          <w:spacing w:val="-10"/>
          <w:sz w:val="24"/>
          <w:szCs w:val="24"/>
          <w:lang w:eastAsia="zh-CN"/>
        </w:rPr>
        <w:t>бюллетеней.</w:t>
      </w:r>
    </w:p>
    <w:p w14:paraId="04B51BCA" w14:textId="7769AF24" w:rsidR="002F39E8" w:rsidRPr="00D1180A" w:rsidRDefault="002F39E8" w:rsidP="002F39E8">
      <w:pPr>
        <w:widowControl w:val="0"/>
        <w:autoSpaceDE w:val="0"/>
        <w:autoSpaceDN w:val="0"/>
        <w:adjustRightInd w:val="0"/>
        <w:spacing w:after="0"/>
        <w:ind w:firstLine="567"/>
        <w:jc w:val="both"/>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В бюллетень для тайного голосования по выборам делегатов на </w:t>
      </w:r>
      <w:r w:rsidR="00F354C0" w:rsidRPr="00F1614B">
        <w:rPr>
          <w:rFonts w:ascii="Lato" w:eastAsia="Times New Roman" w:hAnsi="Lato" w:cs="Times New Roman"/>
          <w:color w:val="000000" w:themeColor="text1"/>
          <w:sz w:val="24"/>
          <w:szCs w:val="24"/>
          <w:lang w:val="en-US"/>
        </w:rPr>
        <w:t>XI</w:t>
      </w:r>
      <w:r w:rsidRPr="00D1180A">
        <w:rPr>
          <w:rFonts w:ascii="Lato" w:eastAsia="SimSun" w:hAnsi="Lato" w:cs="Times New Roman"/>
          <w:color w:val="000000" w:themeColor="text1"/>
          <w:sz w:val="24"/>
          <w:szCs w:val="24"/>
          <w:lang w:eastAsia="zh-CN"/>
        </w:rPr>
        <w:t xml:space="preserve"> съезд Профсоюза ____________________________________________________________________________ </w:t>
      </w:r>
    </w:p>
    <w:p w14:paraId="32F7C204"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(наименование региональной, </w:t>
      </w:r>
      <w:r w:rsidRPr="00D1180A">
        <w:rPr>
          <w:rFonts w:ascii="Lato" w:hAnsi="Lato" w:cs="Times New Roman"/>
          <w:color w:val="000000" w:themeColor="text1"/>
          <w:sz w:val="24"/>
          <w:szCs w:val="24"/>
        </w:rPr>
        <w:t>межрегиональной</w:t>
      </w:r>
      <w:r w:rsidRPr="00D1180A">
        <w:rPr>
          <w:rFonts w:ascii="Lato" w:eastAsia="SimSun" w:hAnsi="Lato" w:cs="Times New Roman"/>
          <w:color w:val="000000" w:themeColor="text1"/>
          <w:sz w:val="24"/>
          <w:szCs w:val="24"/>
          <w:lang w:eastAsia="zh-CN"/>
        </w:rPr>
        <w:t xml:space="preserve"> организации Профсоюза)</w:t>
      </w:r>
    </w:p>
    <w:p w14:paraId="65DADEAE"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были внесены следующие кандидатуры: </w:t>
      </w:r>
      <w:r w:rsidRPr="00D1180A">
        <w:rPr>
          <w:rFonts w:ascii="Lato" w:eastAsia="SimSun" w:hAnsi="Lato" w:cs="Times New Roman"/>
          <w:color w:val="000000" w:themeColor="text1"/>
          <w:sz w:val="24"/>
          <w:szCs w:val="24"/>
          <w:lang w:eastAsia="zh-CN"/>
        </w:rPr>
        <w:lastRenderedPageBreak/>
        <w:t>_____________________________________________________________________________</w:t>
      </w:r>
    </w:p>
    <w:p w14:paraId="189DA124" w14:textId="77777777" w:rsidR="002F39E8" w:rsidRPr="00D1180A" w:rsidRDefault="002F39E8" w:rsidP="002F39E8">
      <w:pPr>
        <w:widowControl w:val="0"/>
        <w:autoSpaceDE w:val="0"/>
        <w:autoSpaceDN w:val="0"/>
        <w:adjustRightInd w:val="0"/>
        <w:spacing w:after="0"/>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_____________________________________________________________________________</w:t>
      </w:r>
    </w:p>
    <w:p w14:paraId="723B9314"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72865E86" w14:textId="77777777" w:rsidR="002F39E8" w:rsidRPr="00D1180A" w:rsidRDefault="002F39E8" w:rsidP="002F39E8">
      <w:pPr>
        <w:widowControl w:val="0"/>
        <w:autoSpaceDE w:val="0"/>
        <w:autoSpaceDN w:val="0"/>
        <w:adjustRightInd w:val="0"/>
        <w:spacing w:after="0"/>
        <w:ind w:left="567"/>
        <w:rPr>
          <w:rFonts w:ascii="Lato" w:eastAsia="SimSun" w:hAnsi="Lato" w:cs="Times New Roman"/>
          <w:b/>
          <w:color w:val="000000" w:themeColor="text1"/>
          <w:sz w:val="24"/>
          <w:szCs w:val="24"/>
          <w:lang w:eastAsia="zh-CN"/>
        </w:rPr>
      </w:pPr>
    </w:p>
    <w:p w14:paraId="27E5290D" w14:textId="77777777" w:rsidR="002F39E8" w:rsidRPr="00D1180A" w:rsidRDefault="002F39E8" w:rsidP="002F39E8">
      <w:pPr>
        <w:widowControl w:val="0"/>
        <w:autoSpaceDE w:val="0"/>
        <w:autoSpaceDN w:val="0"/>
        <w:adjustRightInd w:val="0"/>
        <w:spacing w:after="0"/>
        <w:ind w:left="567"/>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Результаты тайного голосования:</w:t>
      </w:r>
    </w:p>
    <w:p w14:paraId="1D64A0A1" w14:textId="77777777" w:rsidR="002F39E8" w:rsidRPr="00D1180A" w:rsidRDefault="002F39E8" w:rsidP="002F39E8">
      <w:pPr>
        <w:widowControl w:val="0"/>
        <w:autoSpaceDE w:val="0"/>
        <w:autoSpaceDN w:val="0"/>
        <w:adjustRightInd w:val="0"/>
        <w:spacing w:after="0"/>
        <w:ind w:left="567"/>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_________________________ «за» _____, «против» ______</w:t>
      </w:r>
    </w:p>
    <w:p w14:paraId="38731036" w14:textId="77777777" w:rsidR="002F39E8" w:rsidRPr="00D1180A" w:rsidRDefault="002F39E8" w:rsidP="002F39E8">
      <w:pPr>
        <w:widowControl w:val="0"/>
        <w:autoSpaceDE w:val="0"/>
        <w:autoSpaceDN w:val="0"/>
        <w:adjustRightInd w:val="0"/>
        <w:spacing w:after="0"/>
        <w:ind w:left="567"/>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_________________________ «за» _____, «против» ______</w:t>
      </w:r>
    </w:p>
    <w:p w14:paraId="3141CBA6" w14:textId="77777777" w:rsidR="002F39E8" w:rsidRPr="00D1180A" w:rsidRDefault="002F39E8" w:rsidP="002F39E8">
      <w:pPr>
        <w:widowControl w:val="0"/>
        <w:autoSpaceDE w:val="0"/>
        <w:autoSpaceDN w:val="0"/>
        <w:adjustRightInd w:val="0"/>
        <w:spacing w:after="0"/>
        <w:ind w:left="567"/>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_________________________ «за» _____, «против» ______</w:t>
      </w:r>
    </w:p>
    <w:p w14:paraId="442E6596"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42FC13DE"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p>
    <w:p w14:paraId="5B930676" w14:textId="31C3A874" w:rsidR="002F39E8" w:rsidRPr="00D1180A" w:rsidRDefault="002F39E8" w:rsidP="002F39E8">
      <w:pPr>
        <w:widowControl w:val="0"/>
        <w:autoSpaceDE w:val="0"/>
        <w:autoSpaceDN w:val="0"/>
        <w:adjustRightInd w:val="0"/>
        <w:spacing w:after="0"/>
        <w:jc w:val="both"/>
        <w:rPr>
          <w:rFonts w:ascii="Lato" w:eastAsia="SimSun" w:hAnsi="Lato" w:cs="Times New Roman"/>
          <w:color w:val="000000" w:themeColor="text1"/>
          <w:sz w:val="24"/>
          <w:szCs w:val="24"/>
          <w:lang w:eastAsia="zh-CN"/>
        </w:rPr>
      </w:pPr>
      <w:r w:rsidRPr="00D1180A">
        <w:rPr>
          <w:rFonts w:ascii="Lato" w:eastAsia="SimSun" w:hAnsi="Lato" w:cs="Times New Roman"/>
          <w:b/>
          <w:color w:val="000000" w:themeColor="text1"/>
          <w:sz w:val="24"/>
          <w:szCs w:val="24"/>
          <w:lang w:eastAsia="zh-CN"/>
        </w:rPr>
        <w:t>Постановили:</w:t>
      </w:r>
      <w:r w:rsidRPr="00D1180A">
        <w:rPr>
          <w:rFonts w:ascii="Lato" w:eastAsia="SimSun" w:hAnsi="Lato" w:cs="Times New Roman"/>
          <w:color w:val="000000" w:themeColor="text1"/>
          <w:sz w:val="24"/>
          <w:szCs w:val="24"/>
          <w:lang w:eastAsia="zh-CN"/>
        </w:rPr>
        <w:t xml:space="preserve"> В результате тайного голосования считать избранными делегатами на </w:t>
      </w:r>
      <w:r w:rsidR="00F354C0" w:rsidRPr="00F1614B">
        <w:rPr>
          <w:rFonts w:ascii="Lato" w:eastAsia="Times New Roman" w:hAnsi="Lato" w:cs="Times New Roman"/>
          <w:color w:val="000000" w:themeColor="text1"/>
          <w:sz w:val="24"/>
          <w:szCs w:val="24"/>
          <w:lang w:val="en-US"/>
        </w:rPr>
        <w:t>XI</w:t>
      </w:r>
      <w:r w:rsidR="00F354C0" w:rsidRPr="00F354C0">
        <w:rPr>
          <w:rFonts w:ascii="Lato" w:eastAsia="SimSun" w:hAnsi="Lato" w:cs="Times New Roman"/>
          <w:color w:val="000000" w:themeColor="text1"/>
          <w:sz w:val="24"/>
          <w:szCs w:val="24"/>
          <w:lang w:eastAsia="zh-CN"/>
        </w:rPr>
        <w:t xml:space="preserve"> </w:t>
      </w:r>
      <w:r w:rsidRPr="00D1180A">
        <w:rPr>
          <w:rFonts w:ascii="Lato" w:eastAsia="SimSun" w:hAnsi="Lato" w:cs="Times New Roman"/>
          <w:color w:val="000000" w:themeColor="text1"/>
          <w:sz w:val="24"/>
          <w:szCs w:val="24"/>
          <w:lang w:eastAsia="zh-CN"/>
        </w:rPr>
        <w:t xml:space="preserve"> съезд Профсоюза  от ___________________________________________________________,</w:t>
      </w:r>
    </w:p>
    <w:p w14:paraId="326BBC67" w14:textId="60B43A9E"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(наименование региональной, </w:t>
      </w:r>
      <w:r w:rsidRPr="00D1180A">
        <w:rPr>
          <w:rFonts w:ascii="Lato" w:hAnsi="Lato" w:cs="Times New Roman"/>
          <w:color w:val="000000" w:themeColor="text1"/>
          <w:sz w:val="24"/>
          <w:szCs w:val="24"/>
        </w:rPr>
        <w:t>межрегиональной</w:t>
      </w:r>
      <w:r w:rsidRPr="00D1180A">
        <w:rPr>
          <w:rFonts w:ascii="Lato" w:eastAsia="SimSun" w:hAnsi="Lato" w:cs="Times New Roman"/>
          <w:color w:val="000000" w:themeColor="text1"/>
          <w:sz w:val="24"/>
          <w:szCs w:val="24"/>
          <w:lang w:eastAsia="zh-CN"/>
        </w:rPr>
        <w:t xml:space="preserve"> организации Профсоюза)</w:t>
      </w:r>
    </w:p>
    <w:p w14:paraId="6A278598" w14:textId="77777777" w:rsidR="002F39E8" w:rsidRPr="00D1180A" w:rsidRDefault="002F39E8" w:rsidP="002F39E8">
      <w:pPr>
        <w:widowControl w:val="0"/>
        <w:autoSpaceDE w:val="0"/>
        <w:autoSpaceDN w:val="0"/>
        <w:adjustRightInd w:val="0"/>
        <w:spacing w:after="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следующие кандидатуры:______________________________________________________</w:t>
      </w:r>
    </w:p>
    <w:p w14:paraId="093D11AE" w14:textId="77777777" w:rsidR="002F39E8" w:rsidRPr="00D1180A" w:rsidRDefault="002F39E8" w:rsidP="002F39E8">
      <w:pPr>
        <w:widowControl w:val="0"/>
        <w:autoSpaceDE w:val="0"/>
        <w:autoSpaceDN w:val="0"/>
        <w:adjustRightInd w:val="0"/>
        <w:spacing w:after="0"/>
        <w:rPr>
          <w:rFonts w:ascii="Lato" w:eastAsia="SimSun" w:hAnsi="Lato" w:cs="Times New Roman"/>
          <w:b/>
          <w:color w:val="000000" w:themeColor="text1"/>
          <w:sz w:val="24"/>
          <w:szCs w:val="24"/>
          <w:lang w:eastAsia="zh-CN"/>
        </w:rPr>
      </w:pPr>
      <w:r w:rsidRPr="00D1180A">
        <w:rPr>
          <w:rFonts w:ascii="Lato" w:eastAsia="SimSun" w:hAnsi="Lato" w:cs="Times New Roman"/>
          <w:b/>
          <w:color w:val="000000" w:themeColor="text1"/>
          <w:sz w:val="24"/>
          <w:szCs w:val="24"/>
          <w:lang w:eastAsia="zh-CN"/>
        </w:rPr>
        <w:t>__________________________________________________________________________________________________________________________________________________________</w:t>
      </w:r>
    </w:p>
    <w:p w14:paraId="06DC048D" w14:textId="77777777" w:rsidR="002F39E8" w:rsidRPr="00D1180A" w:rsidRDefault="002F39E8" w:rsidP="002F39E8">
      <w:pPr>
        <w:widowControl w:val="0"/>
        <w:autoSpaceDE w:val="0"/>
        <w:autoSpaceDN w:val="0"/>
        <w:adjustRightInd w:val="0"/>
        <w:spacing w:after="0"/>
        <w:ind w:firstLine="720"/>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 xml:space="preserve">                                                                 (фамилии и инициалы)</w:t>
      </w:r>
    </w:p>
    <w:p w14:paraId="41A73B83" w14:textId="77777777" w:rsidR="002F39E8" w:rsidRPr="00D1180A" w:rsidRDefault="002F39E8" w:rsidP="002F39E8">
      <w:pPr>
        <w:widowControl w:val="0"/>
        <w:autoSpaceDE w:val="0"/>
        <w:autoSpaceDN w:val="0"/>
        <w:adjustRightInd w:val="0"/>
        <w:spacing w:after="0"/>
        <w:jc w:val="center"/>
        <w:rPr>
          <w:rFonts w:ascii="Lato" w:eastAsia="SimSun" w:hAnsi="Lato" w:cs="Times New Roman"/>
          <w:color w:val="000000" w:themeColor="text1"/>
          <w:sz w:val="24"/>
          <w:szCs w:val="24"/>
          <w:lang w:eastAsia="zh-CN"/>
        </w:rPr>
      </w:pPr>
    </w:p>
    <w:p w14:paraId="47A2E376" w14:textId="77777777" w:rsidR="002F39E8" w:rsidRPr="00D1180A" w:rsidRDefault="002F39E8" w:rsidP="002F39E8">
      <w:pPr>
        <w:widowControl w:val="0"/>
        <w:autoSpaceDE w:val="0"/>
        <w:autoSpaceDN w:val="0"/>
        <w:adjustRightInd w:val="0"/>
        <w:spacing w:after="0"/>
        <w:ind w:left="3402"/>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Председатель счетной комиссии ________________</w:t>
      </w:r>
    </w:p>
    <w:p w14:paraId="4EFCFBA9" w14:textId="77777777" w:rsidR="002F39E8" w:rsidRPr="00D1180A" w:rsidRDefault="002F39E8" w:rsidP="002F39E8">
      <w:pPr>
        <w:widowControl w:val="0"/>
        <w:autoSpaceDE w:val="0"/>
        <w:autoSpaceDN w:val="0"/>
        <w:adjustRightInd w:val="0"/>
        <w:spacing w:after="0"/>
        <w:ind w:left="3402"/>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Секретарь счетной комиссии ___________________</w:t>
      </w:r>
    </w:p>
    <w:p w14:paraId="5A4F5B68" w14:textId="77777777" w:rsidR="002F39E8" w:rsidRPr="00D1180A" w:rsidRDefault="002F39E8" w:rsidP="002F39E8">
      <w:pPr>
        <w:widowControl w:val="0"/>
        <w:autoSpaceDE w:val="0"/>
        <w:autoSpaceDN w:val="0"/>
        <w:adjustRightInd w:val="0"/>
        <w:spacing w:after="0"/>
        <w:ind w:left="3402"/>
        <w:rPr>
          <w:rFonts w:ascii="Lato" w:eastAsia="SimSun" w:hAnsi="Lato" w:cs="Times New Roman"/>
          <w:color w:val="000000" w:themeColor="text1"/>
          <w:sz w:val="24"/>
          <w:szCs w:val="24"/>
          <w:lang w:eastAsia="zh-CN"/>
        </w:rPr>
      </w:pPr>
      <w:r w:rsidRPr="00D1180A">
        <w:rPr>
          <w:rFonts w:ascii="Lato" w:eastAsia="SimSun" w:hAnsi="Lato" w:cs="Times New Roman"/>
          <w:color w:val="000000" w:themeColor="text1"/>
          <w:sz w:val="24"/>
          <w:szCs w:val="24"/>
          <w:lang w:eastAsia="zh-CN"/>
        </w:rPr>
        <w:t>Члены счетной комиссии ______________________</w:t>
      </w:r>
    </w:p>
    <w:p w14:paraId="31729CE4" w14:textId="77777777" w:rsidR="002F39E8" w:rsidRPr="009C6AAC" w:rsidRDefault="002F39E8" w:rsidP="002F39E8">
      <w:pPr>
        <w:pStyle w:val="af7"/>
        <w:spacing w:after="0" w:line="240" w:lineRule="auto"/>
        <w:ind w:left="0" w:firstLine="709"/>
        <w:jc w:val="both"/>
        <w:rPr>
          <w:rFonts w:ascii="Times New Roman" w:eastAsia="Times New Roman" w:hAnsi="Times New Roman" w:cs="Times New Roman"/>
          <w:sz w:val="24"/>
          <w:szCs w:val="24"/>
        </w:rPr>
      </w:pPr>
      <w:r w:rsidRPr="00D1180A">
        <w:rPr>
          <w:rFonts w:ascii="Lato" w:eastAsia="SimSun" w:hAnsi="Lato" w:cs="Times New Roman"/>
          <w:color w:val="000000" w:themeColor="text1"/>
          <w:sz w:val="24"/>
          <w:szCs w:val="24"/>
          <w:lang w:eastAsia="zh-CN"/>
        </w:rPr>
        <w:lastRenderedPageBreak/>
        <w:t xml:space="preserve">                                                                                                      (подписи) </w:t>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p>
    <w:p w14:paraId="14F9B730"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7DC9E549"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456E0F97"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2A58E741"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2FAC6276"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034A050A"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49AFFEA3"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7FC8A149"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4EE057D8"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0F96C9B8"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26C55FED"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7CFDD6E5"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3129FA31"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326FEBF7"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0ABC251F"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6EE8C730"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732E6DBA"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57346AFC"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10F92D7A"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42525253"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6B2D0C0C"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284980BB" w14:textId="77777777" w:rsidR="00F354C0" w:rsidRDefault="00F354C0"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3A3416A8" w14:textId="77777777" w:rsidR="002F39E8" w:rsidRDefault="002F39E8" w:rsidP="002F39E8">
      <w:pPr>
        <w:widowControl w:val="0"/>
        <w:autoSpaceDE w:val="0"/>
        <w:autoSpaceDN w:val="0"/>
        <w:adjustRightInd w:val="0"/>
        <w:spacing w:after="0"/>
        <w:ind w:left="5760" w:firstLine="720"/>
        <w:rPr>
          <w:rFonts w:ascii="Times New Roman" w:eastAsia="SimSun" w:hAnsi="Times New Roman" w:cs="Times New Roman"/>
          <w:b/>
          <w:i/>
          <w:sz w:val="24"/>
          <w:szCs w:val="24"/>
          <w:lang w:eastAsia="zh-CN"/>
        </w:rPr>
      </w:pPr>
    </w:p>
    <w:p w14:paraId="4AF5768B" w14:textId="77777777" w:rsidR="002F39E8" w:rsidRPr="00D1180A" w:rsidRDefault="002F39E8"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t>Приложение № 6</w:t>
      </w:r>
    </w:p>
    <w:p w14:paraId="45D17EA0"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10F38895"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69CB8867"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78A48661" w14:textId="77777777" w:rsidR="002F39E8" w:rsidRPr="00D1180A" w:rsidRDefault="002F39E8" w:rsidP="002F39E8">
      <w:pPr>
        <w:spacing w:after="0"/>
        <w:rPr>
          <w:rFonts w:ascii="Lato" w:hAnsi="Lato" w:cs="Times New Roman"/>
          <w:b/>
          <w:color w:val="000000" w:themeColor="text1"/>
          <w:sz w:val="24"/>
          <w:szCs w:val="24"/>
        </w:rPr>
      </w:pPr>
      <w:r w:rsidRPr="00D1180A">
        <w:rPr>
          <w:rFonts w:ascii="Lato" w:hAnsi="Lato" w:cs="Times New Roman"/>
          <w:i/>
          <w:color w:val="000000" w:themeColor="text1"/>
          <w:sz w:val="24"/>
          <w:szCs w:val="24"/>
        </w:rPr>
        <w:t xml:space="preserve">                                                   </w:t>
      </w:r>
    </w:p>
    <w:p w14:paraId="5AC434BE" w14:textId="77777777" w:rsidR="002F39E8" w:rsidRPr="00D1180A" w:rsidRDefault="002F39E8" w:rsidP="002F39E8">
      <w:pPr>
        <w:spacing w:after="0"/>
        <w:ind w:firstLine="567"/>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Постановление представляется в ЦК Профсоюза не позднее 3-х дней после проведения отчетно-выборной конференции региональной. межрегиональной организации Профсоюза</w:t>
      </w:r>
    </w:p>
    <w:p w14:paraId="073D7D68" w14:textId="77777777" w:rsidR="002F39E8" w:rsidRPr="00D1180A" w:rsidRDefault="002F39E8" w:rsidP="002F39E8">
      <w:pPr>
        <w:spacing w:after="0"/>
        <w:ind w:firstLine="567"/>
        <w:jc w:val="right"/>
        <w:rPr>
          <w:rFonts w:ascii="Lato" w:hAnsi="Lato" w:cs="Times New Roman"/>
          <w:b/>
          <w:color w:val="000000" w:themeColor="text1"/>
          <w:sz w:val="24"/>
          <w:szCs w:val="24"/>
        </w:rPr>
      </w:pPr>
      <w:r w:rsidRPr="00D1180A">
        <w:rPr>
          <w:rFonts w:ascii="Lato" w:hAnsi="Lato" w:cs="Times New Roman"/>
          <w:b/>
          <w:i/>
          <w:color w:val="000000" w:themeColor="text1"/>
          <w:sz w:val="24"/>
          <w:szCs w:val="24"/>
        </w:rPr>
        <w:t xml:space="preserve">Образец </w:t>
      </w:r>
    </w:p>
    <w:p w14:paraId="5D00BB66" w14:textId="77777777" w:rsidR="002F39E8" w:rsidRPr="00D1180A" w:rsidRDefault="002F39E8" w:rsidP="002F39E8">
      <w:pPr>
        <w:spacing w:after="0"/>
        <w:ind w:firstLine="567"/>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Постановление*</w:t>
      </w:r>
    </w:p>
    <w:p w14:paraId="00220FE0" w14:textId="77777777" w:rsidR="002F39E8" w:rsidRPr="00D1180A" w:rsidRDefault="002F39E8" w:rsidP="002F39E8">
      <w:pPr>
        <w:spacing w:after="0"/>
        <w:ind w:firstLine="567"/>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отчетно-выборной конференции</w:t>
      </w:r>
      <w:r w:rsidRPr="00D1180A">
        <w:rPr>
          <w:rFonts w:ascii="Lato" w:hAnsi="Lato" w:cs="Times New Roman"/>
          <w:color w:val="000000" w:themeColor="text1"/>
          <w:sz w:val="24"/>
          <w:szCs w:val="24"/>
        </w:rPr>
        <w:t xml:space="preserve"> ________________________________</w:t>
      </w:r>
    </w:p>
    <w:p w14:paraId="35C7B35B" w14:textId="77777777" w:rsidR="002F39E8" w:rsidRPr="00D1180A" w:rsidRDefault="002F39E8" w:rsidP="002F39E8">
      <w:pPr>
        <w:spacing w:after="0"/>
        <w:ind w:firstLine="567"/>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(наименование республиканской, краевой, областной)</w:t>
      </w:r>
    </w:p>
    <w:p w14:paraId="49387FA1" w14:textId="77777777" w:rsidR="002F39E8" w:rsidRPr="00D1180A" w:rsidRDefault="002F39E8" w:rsidP="002F39E8">
      <w:pPr>
        <w:spacing w:after="0"/>
        <w:ind w:firstLine="567"/>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организации Профсоюза работников здравоохранения РФ</w:t>
      </w:r>
    </w:p>
    <w:p w14:paraId="178515FD" w14:textId="77777777" w:rsidR="002F39E8" w:rsidRPr="00D1180A" w:rsidRDefault="002F39E8" w:rsidP="002F39E8">
      <w:pPr>
        <w:spacing w:after="0"/>
        <w:ind w:firstLine="567"/>
        <w:jc w:val="both"/>
        <w:rPr>
          <w:rFonts w:ascii="Lato" w:hAnsi="Lato" w:cs="Times New Roman"/>
          <w:b/>
          <w:color w:val="000000" w:themeColor="text1"/>
          <w:sz w:val="24"/>
          <w:szCs w:val="24"/>
        </w:rPr>
      </w:pPr>
    </w:p>
    <w:p w14:paraId="67A93DDC"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 ___________20__ года                                                                                            №______</w:t>
      </w:r>
    </w:p>
    <w:p w14:paraId="62B70E8A"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(число)           (месяц)</w:t>
      </w:r>
    </w:p>
    <w:p w14:paraId="23B5BA5F" w14:textId="77777777" w:rsidR="002F39E8" w:rsidRPr="00D1180A" w:rsidRDefault="002F39E8" w:rsidP="002F39E8">
      <w:pPr>
        <w:spacing w:after="0"/>
        <w:jc w:val="both"/>
        <w:rPr>
          <w:rFonts w:ascii="Lato" w:hAnsi="Lato" w:cs="Times New Roman"/>
          <w:color w:val="000000" w:themeColor="text1"/>
          <w:sz w:val="24"/>
          <w:szCs w:val="24"/>
        </w:rPr>
      </w:pPr>
    </w:p>
    <w:p w14:paraId="0DBB9A1E" w14:textId="2C837E5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О выборах делегатов на </w:t>
      </w:r>
      <w:r w:rsidR="00F354C0">
        <w:rPr>
          <w:rFonts w:ascii="Lato" w:hAnsi="Lato" w:cs="Times New Roman"/>
          <w:b/>
          <w:color w:val="000000" w:themeColor="text1"/>
          <w:sz w:val="24"/>
          <w:szCs w:val="24"/>
          <w:lang w:val="en-US"/>
        </w:rPr>
        <w:t>X</w:t>
      </w:r>
      <w:r w:rsidRPr="00D1180A">
        <w:rPr>
          <w:rFonts w:ascii="Lato" w:hAnsi="Lato" w:cs="Times New Roman"/>
          <w:b/>
          <w:color w:val="000000" w:themeColor="text1"/>
          <w:sz w:val="24"/>
          <w:szCs w:val="24"/>
          <w:lang w:val="en-US"/>
        </w:rPr>
        <w:t>I</w:t>
      </w:r>
      <w:r w:rsidRPr="00D1180A">
        <w:rPr>
          <w:rFonts w:ascii="Lato" w:hAnsi="Lato" w:cs="Times New Roman"/>
          <w:b/>
          <w:color w:val="000000" w:themeColor="text1"/>
          <w:sz w:val="24"/>
          <w:szCs w:val="24"/>
        </w:rPr>
        <w:t xml:space="preserve"> съезд</w:t>
      </w:r>
    </w:p>
    <w:p w14:paraId="71142EF0"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Профсоюза работников </w:t>
      </w:r>
    </w:p>
    <w:p w14:paraId="2E599650"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здравоохранения РФ</w:t>
      </w:r>
    </w:p>
    <w:p w14:paraId="3DE84EE8" w14:textId="77777777" w:rsidR="002F39E8" w:rsidRPr="00D1180A" w:rsidRDefault="002F39E8" w:rsidP="002F39E8">
      <w:pPr>
        <w:spacing w:after="0"/>
        <w:jc w:val="both"/>
        <w:rPr>
          <w:rFonts w:ascii="Lato" w:hAnsi="Lato" w:cs="Times New Roman"/>
          <w:b/>
          <w:color w:val="000000" w:themeColor="text1"/>
          <w:sz w:val="24"/>
          <w:szCs w:val="24"/>
        </w:rPr>
      </w:pPr>
    </w:p>
    <w:p w14:paraId="1427FDF0" w14:textId="4932433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В соответствии с нормой представительства на </w:t>
      </w:r>
      <w:r w:rsidR="00F354C0" w:rsidRPr="00F1614B">
        <w:rPr>
          <w:rFonts w:ascii="Lato" w:eastAsia="Times New Roman" w:hAnsi="Lato" w:cs="Times New Roman"/>
          <w:color w:val="000000" w:themeColor="text1"/>
          <w:sz w:val="24"/>
          <w:szCs w:val="24"/>
          <w:lang w:val="en-US"/>
        </w:rPr>
        <w:t>XI</w:t>
      </w:r>
      <w:r w:rsidRPr="00D1180A">
        <w:rPr>
          <w:rFonts w:ascii="Lato" w:hAnsi="Lato" w:cs="Times New Roman"/>
          <w:color w:val="000000" w:themeColor="text1"/>
          <w:sz w:val="24"/>
          <w:szCs w:val="24"/>
        </w:rPr>
        <w:t xml:space="preserve"> съезд Профсоюза работников здравоохранения РФ от региональных, межрегиональных организаций Профсоюза, установленной постановлением Пленума ЦК Профсоюза от ________ года № _____,  избрать делегатом (делегатами) на </w:t>
      </w:r>
      <w:r w:rsidR="00F354C0" w:rsidRPr="00F1614B">
        <w:rPr>
          <w:rFonts w:ascii="Lato" w:eastAsia="Times New Roman" w:hAnsi="Lato" w:cs="Times New Roman"/>
          <w:color w:val="000000" w:themeColor="text1"/>
          <w:sz w:val="24"/>
          <w:szCs w:val="24"/>
          <w:lang w:val="en-US"/>
        </w:rPr>
        <w:t>XI</w:t>
      </w:r>
      <w:r w:rsidRPr="00D1180A">
        <w:rPr>
          <w:rFonts w:ascii="Lato" w:hAnsi="Lato" w:cs="Times New Roman"/>
          <w:color w:val="000000" w:themeColor="text1"/>
          <w:sz w:val="24"/>
          <w:szCs w:val="24"/>
        </w:rPr>
        <w:t xml:space="preserve"> съезд Профсоюза от ________________________________________      организации Профсоюза:</w:t>
      </w:r>
    </w:p>
    <w:p w14:paraId="5D45A9FE" w14:textId="77777777" w:rsidR="002F39E8" w:rsidRPr="00D1180A" w:rsidRDefault="002F39E8" w:rsidP="002F39E8">
      <w:pPr>
        <w:spacing w:after="0"/>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(наименование республиканской, краевой, областной)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5245"/>
        <w:gridCol w:w="3156"/>
      </w:tblGrid>
      <w:tr w:rsidR="00D1180A" w:rsidRPr="00D1180A" w14:paraId="1DCC6382" w14:textId="77777777" w:rsidTr="00D1180A">
        <w:tc>
          <w:tcPr>
            <w:tcW w:w="944" w:type="dxa"/>
            <w:shd w:val="clear" w:color="auto" w:fill="auto"/>
          </w:tcPr>
          <w:p w14:paraId="4B4742C5"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 п/п</w:t>
            </w:r>
          </w:p>
        </w:tc>
        <w:tc>
          <w:tcPr>
            <w:tcW w:w="5245" w:type="dxa"/>
            <w:shd w:val="clear" w:color="auto" w:fill="auto"/>
          </w:tcPr>
          <w:p w14:paraId="07D94A59"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Фамилия, имя, отчество</w:t>
            </w:r>
          </w:p>
        </w:tc>
        <w:tc>
          <w:tcPr>
            <w:tcW w:w="3156" w:type="dxa"/>
            <w:shd w:val="clear" w:color="auto" w:fill="auto"/>
          </w:tcPr>
          <w:p w14:paraId="3605F673"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Место работы, должность, участие в профсоюзной деятельности</w:t>
            </w:r>
          </w:p>
        </w:tc>
      </w:tr>
      <w:tr w:rsidR="00D1180A" w:rsidRPr="00D1180A" w14:paraId="386E645B" w14:textId="77777777" w:rsidTr="00D1180A">
        <w:tc>
          <w:tcPr>
            <w:tcW w:w="944" w:type="dxa"/>
            <w:shd w:val="clear" w:color="auto" w:fill="auto"/>
          </w:tcPr>
          <w:p w14:paraId="451241E0" w14:textId="77777777" w:rsidR="002F39E8" w:rsidRPr="00D1180A" w:rsidRDefault="002F39E8" w:rsidP="00F1614B">
            <w:pPr>
              <w:spacing w:after="0"/>
              <w:jc w:val="both"/>
              <w:rPr>
                <w:rFonts w:ascii="Lato" w:hAnsi="Lato" w:cs="Times New Roman"/>
                <w:color w:val="000000" w:themeColor="text1"/>
                <w:sz w:val="24"/>
                <w:szCs w:val="24"/>
              </w:rPr>
            </w:pPr>
          </w:p>
        </w:tc>
        <w:tc>
          <w:tcPr>
            <w:tcW w:w="5245" w:type="dxa"/>
            <w:shd w:val="clear" w:color="auto" w:fill="auto"/>
          </w:tcPr>
          <w:p w14:paraId="68760B6F" w14:textId="77777777" w:rsidR="002F39E8" w:rsidRPr="00D1180A" w:rsidRDefault="002F39E8" w:rsidP="00F1614B">
            <w:pPr>
              <w:spacing w:after="0"/>
              <w:jc w:val="both"/>
              <w:rPr>
                <w:rFonts w:ascii="Lato" w:hAnsi="Lato" w:cs="Times New Roman"/>
                <w:color w:val="000000" w:themeColor="text1"/>
                <w:sz w:val="24"/>
                <w:szCs w:val="24"/>
              </w:rPr>
            </w:pPr>
          </w:p>
        </w:tc>
        <w:tc>
          <w:tcPr>
            <w:tcW w:w="3156" w:type="dxa"/>
            <w:shd w:val="clear" w:color="auto" w:fill="auto"/>
          </w:tcPr>
          <w:p w14:paraId="13A19218" w14:textId="77777777" w:rsidR="002F39E8" w:rsidRPr="00D1180A" w:rsidRDefault="002F39E8" w:rsidP="00F1614B">
            <w:pPr>
              <w:spacing w:after="0"/>
              <w:jc w:val="both"/>
              <w:rPr>
                <w:rFonts w:ascii="Lato" w:hAnsi="Lato" w:cs="Times New Roman"/>
                <w:color w:val="000000" w:themeColor="text1"/>
                <w:sz w:val="24"/>
                <w:szCs w:val="24"/>
              </w:rPr>
            </w:pPr>
          </w:p>
        </w:tc>
      </w:tr>
    </w:tbl>
    <w:p w14:paraId="7E0CD564" w14:textId="77472A28" w:rsidR="002F39E8" w:rsidRPr="00D1180A" w:rsidRDefault="002F39E8" w:rsidP="002F39E8">
      <w:pPr>
        <w:spacing w:after="0"/>
        <w:ind w:firstLine="567"/>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Выборы делегата (делегатов) на </w:t>
      </w:r>
      <w:r w:rsidR="00F354C0" w:rsidRPr="00F1614B">
        <w:rPr>
          <w:rFonts w:ascii="Lato" w:eastAsia="Times New Roman" w:hAnsi="Lato" w:cs="Times New Roman"/>
          <w:color w:val="000000" w:themeColor="text1"/>
          <w:sz w:val="24"/>
          <w:szCs w:val="24"/>
          <w:lang w:val="en-US"/>
        </w:rPr>
        <w:t>XI</w:t>
      </w:r>
      <w:r w:rsidRPr="00D1180A">
        <w:rPr>
          <w:rFonts w:ascii="Lato" w:hAnsi="Lato" w:cs="Times New Roman"/>
          <w:color w:val="000000" w:themeColor="text1"/>
          <w:sz w:val="24"/>
          <w:szCs w:val="24"/>
        </w:rPr>
        <w:t xml:space="preserve"> съезд Профсоюза проведены открытым (тайным) голосованием.*</w:t>
      </w:r>
    </w:p>
    <w:p w14:paraId="4D635177" w14:textId="77777777" w:rsidR="002F39E8" w:rsidRPr="00D1180A" w:rsidRDefault="002F39E8" w:rsidP="002F39E8">
      <w:pPr>
        <w:spacing w:after="0"/>
        <w:ind w:firstLine="567"/>
        <w:jc w:val="both"/>
        <w:rPr>
          <w:rFonts w:ascii="Lato" w:hAnsi="Lato" w:cs="Times New Roman"/>
          <w:color w:val="000000" w:themeColor="text1"/>
          <w:sz w:val="24"/>
          <w:szCs w:val="24"/>
        </w:rPr>
      </w:pPr>
      <w:r w:rsidRPr="00D1180A">
        <w:rPr>
          <w:rFonts w:ascii="Lato" w:hAnsi="Lato" w:cs="Times New Roman"/>
          <w:color w:val="000000" w:themeColor="text1"/>
          <w:sz w:val="24"/>
          <w:szCs w:val="24"/>
        </w:rPr>
        <w:t>Решение по каждой кандидатуре принято единогласно (большинством голосов).*</w:t>
      </w:r>
    </w:p>
    <w:p w14:paraId="7639310C" w14:textId="77777777" w:rsidR="002F39E8" w:rsidRPr="00D1180A" w:rsidRDefault="002F39E8" w:rsidP="002F39E8">
      <w:pPr>
        <w:spacing w:after="0"/>
        <w:ind w:firstLine="567"/>
        <w:jc w:val="both"/>
        <w:rPr>
          <w:rFonts w:ascii="Lato" w:hAnsi="Lato" w:cs="Times New Roman"/>
          <w:color w:val="000000" w:themeColor="text1"/>
          <w:sz w:val="24"/>
          <w:szCs w:val="24"/>
        </w:rPr>
      </w:pPr>
    </w:p>
    <w:p w14:paraId="0B1B8C01"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Председатель </w:t>
      </w:r>
    </w:p>
    <w:p w14:paraId="3AD6B28B" w14:textId="77777777" w:rsidR="002F39E8" w:rsidRPr="00D1180A" w:rsidRDefault="002F39E8" w:rsidP="002F39E8">
      <w:pPr>
        <w:spacing w:after="0"/>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w:t>
      </w:r>
    </w:p>
    <w:p w14:paraId="598C5077" w14:textId="77777777" w:rsidR="002F39E8" w:rsidRPr="00D1180A" w:rsidRDefault="002F39E8" w:rsidP="002F39E8">
      <w:pPr>
        <w:spacing w:after="0"/>
        <w:jc w:val="both"/>
        <w:rPr>
          <w:rFonts w:ascii="Lato" w:hAnsi="Lato" w:cs="Times New Roman"/>
          <w:color w:val="000000" w:themeColor="text1"/>
          <w:sz w:val="20"/>
          <w:szCs w:val="20"/>
        </w:rPr>
      </w:pPr>
      <w:r w:rsidRPr="00D1180A">
        <w:rPr>
          <w:rFonts w:ascii="Lato" w:hAnsi="Lato" w:cs="Times New Roman"/>
          <w:color w:val="000000" w:themeColor="text1"/>
          <w:sz w:val="20"/>
          <w:szCs w:val="20"/>
        </w:rPr>
        <w:t>(наименование республиканской, краевой, областной)</w:t>
      </w:r>
    </w:p>
    <w:p w14:paraId="76F7DA7D"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организации Профсоюза                                                                          (Фамилия, инициалы) </w:t>
      </w:r>
    </w:p>
    <w:p w14:paraId="1D85F7E1" w14:textId="77777777" w:rsidR="002F39E8" w:rsidRPr="00D1180A" w:rsidRDefault="002F39E8" w:rsidP="002F39E8">
      <w:pPr>
        <w:spacing w:after="0"/>
        <w:jc w:val="both"/>
        <w:rPr>
          <w:rFonts w:ascii="Lato" w:hAnsi="Lato" w:cs="Times New Roman"/>
          <w:color w:val="000000" w:themeColor="text1"/>
          <w:sz w:val="24"/>
          <w:szCs w:val="24"/>
        </w:rPr>
      </w:pPr>
    </w:p>
    <w:p w14:paraId="37833FFD"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М.П.</w:t>
      </w:r>
    </w:p>
    <w:p w14:paraId="03AB7373" w14:textId="77777777" w:rsidR="002F39E8" w:rsidRPr="00D1180A" w:rsidRDefault="002F39E8" w:rsidP="002F39E8">
      <w:pPr>
        <w:spacing w:after="0"/>
        <w:rPr>
          <w:rFonts w:ascii="Lato" w:hAnsi="Lato" w:cs="Times New Roman"/>
          <w:i/>
          <w:color w:val="000000" w:themeColor="text1"/>
          <w:sz w:val="24"/>
          <w:szCs w:val="24"/>
        </w:rPr>
      </w:pPr>
      <w:r w:rsidRPr="00D1180A">
        <w:rPr>
          <w:rFonts w:ascii="Lato" w:hAnsi="Lato" w:cs="Times New Roman"/>
          <w:color w:val="000000" w:themeColor="text1"/>
          <w:sz w:val="24"/>
          <w:szCs w:val="24"/>
        </w:rPr>
        <w:t xml:space="preserve">* нужное подчеркнуть      </w:t>
      </w:r>
      <w:r w:rsidRPr="00D1180A">
        <w:rPr>
          <w:rFonts w:ascii="Lato" w:hAnsi="Lato" w:cs="Times New Roman"/>
          <w:i/>
          <w:color w:val="000000" w:themeColor="text1"/>
          <w:sz w:val="24"/>
          <w:szCs w:val="24"/>
        </w:rPr>
        <w:t xml:space="preserve">                                                              </w:t>
      </w:r>
    </w:p>
    <w:p w14:paraId="4BA2A1BD" w14:textId="77777777" w:rsidR="002F39E8" w:rsidRPr="00D1180A" w:rsidRDefault="002F39E8"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t>Приложение № 7</w:t>
      </w:r>
    </w:p>
    <w:p w14:paraId="3923A8C0"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280DA678"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lastRenderedPageBreak/>
        <w:t xml:space="preserve">                                                                             и проведению отчетно-выборной </w:t>
      </w:r>
    </w:p>
    <w:p w14:paraId="2EB7FF78"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4D5BC682" w14:textId="77777777" w:rsidR="002F39E8" w:rsidRPr="00D1180A" w:rsidRDefault="002F39E8" w:rsidP="002F39E8">
      <w:pPr>
        <w:spacing w:after="0" w:line="240" w:lineRule="auto"/>
        <w:rPr>
          <w:rFonts w:ascii="Lato" w:eastAsia="Times New Roman" w:hAnsi="Lato" w:cs="Times New Roman"/>
          <w:color w:val="000000" w:themeColor="text1"/>
          <w:sz w:val="24"/>
          <w:szCs w:val="24"/>
          <w:lang w:eastAsia="ru-RU"/>
        </w:rPr>
      </w:pPr>
    </w:p>
    <w:p w14:paraId="54DB4370" w14:textId="77777777" w:rsidR="002F39E8" w:rsidRPr="00D1180A" w:rsidRDefault="002F39E8" w:rsidP="002F39E8">
      <w:pPr>
        <w:spacing w:after="0"/>
        <w:rPr>
          <w:rFonts w:ascii="Lato" w:hAnsi="Lato" w:cs="Times New Roman"/>
          <w:b/>
          <w:color w:val="000000" w:themeColor="text1"/>
          <w:sz w:val="20"/>
          <w:szCs w:val="20"/>
        </w:rPr>
      </w:pPr>
      <w:r w:rsidRPr="00D1180A">
        <w:rPr>
          <w:rFonts w:ascii="Lato" w:hAnsi="Lato" w:cs="Times New Roman"/>
          <w:b/>
          <w:color w:val="000000" w:themeColor="text1"/>
          <w:sz w:val="20"/>
          <w:szCs w:val="20"/>
        </w:rPr>
        <w:t>Анкета представляется в ЦК Профсоюза не позднее 3-х дней после проведения отчетно-выборной конференции региональной, межрегиональной организации Профсоюза.</w:t>
      </w:r>
    </w:p>
    <w:p w14:paraId="1EB3AA35" w14:textId="77777777" w:rsidR="002F39E8" w:rsidRPr="00D1180A" w:rsidRDefault="002F39E8" w:rsidP="002F39E8">
      <w:pPr>
        <w:spacing w:after="0"/>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w:t>
      </w:r>
    </w:p>
    <w:p w14:paraId="6D9585D3"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АНКЕТА</w:t>
      </w:r>
    </w:p>
    <w:p w14:paraId="1C3BCFF0" w14:textId="432608FC"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делегата </w:t>
      </w:r>
      <w:r w:rsidR="00F354C0">
        <w:rPr>
          <w:rFonts w:ascii="Lato" w:hAnsi="Lato" w:cs="Times New Roman"/>
          <w:b/>
          <w:color w:val="000000" w:themeColor="text1"/>
          <w:sz w:val="24"/>
          <w:szCs w:val="24"/>
          <w:lang w:val="en-US"/>
        </w:rPr>
        <w:t>X</w:t>
      </w:r>
      <w:r w:rsidRPr="00D1180A">
        <w:rPr>
          <w:rFonts w:ascii="Lato" w:hAnsi="Lato" w:cs="Times New Roman"/>
          <w:b/>
          <w:color w:val="000000" w:themeColor="text1"/>
          <w:sz w:val="24"/>
          <w:szCs w:val="24"/>
          <w:lang w:val="en-US"/>
        </w:rPr>
        <w:t>I</w:t>
      </w:r>
      <w:r w:rsidRPr="00D1180A">
        <w:rPr>
          <w:rFonts w:ascii="Lato" w:hAnsi="Lato" w:cs="Times New Roman"/>
          <w:b/>
          <w:color w:val="000000" w:themeColor="text1"/>
          <w:sz w:val="24"/>
          <w:szCs w:val="24"/>
        </w:rPr>
        <w:t xml:space="preserve"> съезда Профсоюза работников здравоохранения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853"/>
        <w:gridCol w:w="2829"/>
      </w:tblGrid>
      <w:tr w:rsidR="00D1180A" w:rsidRPr="00D1180A" w14:paraId="277B4FA2" w14:textId="77777777" w:rsidTr="00F1614B">
        <w:tc>
          <w:tcPr>
            <w:tcW w:w="663" w:type="dxa"/>
            <w:shd w:val="clear" w:color="auto" w:fill="auto"/>
          </w:tcPr>
          <w:p w14:paraId="7B343945"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1.</w:t>
            </w:r>
          </w:p>
        </w:tc>
        <w:tc>
          <w:tcPr>
            <w:tcW w:w="5853" w:type="dxa"/>
            <w:shd w:val="clear" w:color="auto" w:fill="auto"/>
          </w:tcPr>
          <w:p w14:paraId="1D85F664"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Фамилия, имя, отчество</w:t>
            </w:r>
          </w:p>
          <w:p w14:paraId="374A2A94" w14:textId="77777777" w:rsidR="002F39E8" w:rsidRPr="00D1180A" w:rsidRDefault="002F39E8" w:rsidP="00F1614B">
            <w:pPr>
              <w:spacing w:after="0"/>
              <w:jc w:val="both"/>
              <w:rPr>
                <w:rFonts w:ascii="Lato" w:hAnsi="Lato" w:cs="Times New Roman"/>
                <w:color w:val="000000" w:themeColor="text1"/>
              </w:rPr>
            </w:pPr>
          </w:p>
        </w:tc>
        <w:tc>
          <w:tcPr>
            <w:tcW w:w="2829" w:type="dxa"/>
            <w:shd w:val="clear" w:color="auto" w:fill="auto"/>
          </w:tcPr>
          <w:p w14:paraId="335037D9"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306BFCD3" w14:textId="77777777" w:rsidTr="00F1614B">
        <w:tc>
          <w:tcPr>
            <w:tcW w:w="663" w:type="dxa"/>
            <w:shd w:val="clear" w:color="auto" w:fill="auto"/>
          </w:tcPr>
          <w:p w14:paraId="40AABE7C"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2.</w:t>
            </w:r>
          </w:p>
        </w:tc>
        <w:tc>
          <w:tcPr>
            <w:tcW w:w="5853" w:type="dxa"/>
            <w:shd w:val="clear" w:color="auto" w:fill="auto"/>
          </w:tcPr>
          <w:p w14:paraId="715A8392"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Число, месяц и год рождения</w:t>
            </w:r>
          </w:p>
        </w:tc>
        <w:tc>
          <w:tcPr>
            <w:tcW w:w="2829" w:type="dxa"/>
            <w:shd w:val="clear" w:color="auto" w:fill="auto"/>
          </w:tcPr>
          <w:p w14:paraId="387660CA"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23B4AF6D" w14:textId="77777777" w:rsidTr="00F1614B">
        <w:tc>
          <w:tcPr>
            <w:tcW w:w="663" w:type="dxa"/>
            <w:shd w:val="clear" w:color="auto" w:fill="auto"/>
          </w:tcPr>
          <w:p w14:paraId="39CF0385"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3.</w:t>
            </w:r>
          </w:p>
        </w:tc>
        <w:tc>
          <w:tcPr>
            <w:tcW w:w="5853" w:type="dxa"/>
            <w:shd w:val="clear" w:color="auto" w:fill="auto"/>
          </w:tcPr>
          <w:p w14:paraId="55C6C920"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 xml:space="preserve">От  какой региональной, </w:t>
            </w:r>
            <w:r w:rsidRPr="00D1180A">
              <w:rPr>
                <w:rFonts w:ascii="Lato" w:hAnsi="Lato" w:cs="Times New Roman"/>
                <w:color w:val="000000" w:themeColor="text1"/>
                <w:szCs w:val="24"/>
              </w:rPr>
              <w:t>межрегиональной</w:t>
            </w:r>
            <w:r w:rsidRPr="00D1180A">
              <w:rPr>
                <w:rFonts w:ascii="Lato" w:hAnsi="Lato" w:cs="Times New Roman"/>
                <w:color w:val="000000" w:themeColor="text1"/>
              </w:rPr>
              <w:t xml:space="preserve"> организации Профсоюза избран</w:t>
            </w:r>
          </w:p>
        </w:tc>
        <w:tc>
          <w:tcPr>
            <w:tcW w:w="2829" w:type="dxa"/>
            <w:shd w:val="clear" w:color="auto" w:fill="auto"/>
          </w:tcPr>
          <w:p w14:paraId="461EB93A"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1782A5BF" w14:textId="77777777" w:rsidTr="00F1614B">
        <w:tc>
          <w:tcPr>
            <w:tcW w:w="663" w:type="dxa"/>
            <w:shd w:val="clear" w:color="auto" w:fill="auto"/>
          </w:tcPr>
          <w:p w14:paraId="65BABBC4"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4.</w:t>
            </w:r>
          </w:p>
        </w:tc>
        <w:tc>
          <w:tcPr>
            <w:tcW w:w="5853" w:type="dxa"/>
            <w:shd w:val="clear" w:color="auto" w:fill="auto"/>
          </w:tcPr>
          <w:p w14:paraId="47C23FDF"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Место работы, занимаемая должность, рабочий телефон</w:t>
            </w:r>
          </w:p>
        </w:tc>
        <w:tc>
          <w:tcPr>
            <w:tcW w:w="2829" w:type="dxa"/>
            <w:shd w:val="clear" w:color="auto" w:fill="auto"/>
          </w:tcPr>
          <w:p w14:paraId="0219168C"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22408EDF" w14:textId="77777777" w:rsidTr="00F1614B">
        <w:tc>
          <w:tcPr>
            <w:tcW w:w="663" w:type="dxa"/>
            <w:shd w:val="clear" w:color="auto" w:fill="auto"/>
          </w:tcPr>
          <w:p w14:paraId="0A1D3C4D"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5.</w:t>
            </w:r>
          </w:p>
        </w:tc>
        <w:tc>
          <w:tcPr>
            <w:tcW w:w="5853" w:type="dxa"/>
            <w:shd w:val="clear" w:color="auto" w:fill="auto"/>
          </w:tcPr>
          <w:p w14:paraId="1E9F0B06"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Образование, специальность по образованию</w:t>
            </w:r>
          </w:p>
        </w:tc>
        <w:tc>
          <w:tcPr>
            <w:tcW w:w="2829" w:type="dxa"/>
            <w:shd w:val="clear" w:color="auto" w:fill="auto"/>
          </w:tcPr>
          <w:p w14:paraId="5676AFBB"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067B27B9" w14:textId="77777777" w:rsidTr="00F1614B">
        <w:tc>
          <w:tcPr>
            <w:tcW w:w="663" w:type="dxa"/>
            <w:shd w:val="clear" w:color="auto" w:fill="auto"/>
          </w:tcPr>
          <w:p w14:paraId="21B5D71B"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6.</w:t>
            </w:r>
          </w:p>
        </w:tc>
        <w:tc>
          <w:tcPr>
            <w:tcW w:w="5853" w:type="dxa"/>
            <w:shd w:val="clear" w:color="auto" w:fill="auto"/>
          </w:tcPr>
          <w:p w14:paraId="5809F555"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Участие в работе выборных профсоюзных органов (в период избрания делегатом)</w:t>
            </w:r>
          </w:p>
        </w:tc>
        <w:tc>
          <w:tcPr>
            <w:tcW w:w="2829" w:type="dxa"/>
            <w:shd w:val="clear" w:color="auto" w:fill="auto"/>
          </w:tcPr>
          <w:p w14:paraId="1115A582"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6A54A122" w14:textId="77777777" w:rsidTr="00F1614B">
        <w:tc>
          <w:tcPr>
            <w:tcW w:w="663" w:type="dxa"/>
            <w:shd w:val="clear" w:color="auto" w:fill="auto"/>
          </w:tcPr>
          <w:p w14:paraId="3DAFA03A"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7.</w:t>
            </w:r>
          </w:p>
        </w:tc>
        <w:tc>
          <w:tcPr>
            <w:tcW w:w="5853" w:type="dxa"/>
            <w:shd w:val="clear" w:color="auto" w:fill="auto"/>
          </w:tcPr>
          <w:p w14:paraId="15A29781"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Стаж работы в системе здравоохранения (с учетом стажа работы  на освобожденных профсоюзных должностях)</w:t>
            </w:r>
          </w:p>
        </w:tc>
        <w:tc>
          <w:tcPr>
            <w:tcW w:w="2829" w:type="dxa"/>
            <w:shd w:val="clear" w:color="auto" w:fill="auto"/>
          </w:tcPr>
          <w:p w14:paraId="199AFFD0"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64A1A0FE" w14:textId="77777777" w:rsidTr="00F1614B">
        <w:tc>
          <w:tcPr>
            <w:tcW w:w="663" w:type="dxa"/>
            <w:shd w:val="clear" w:color="auto" w:fill="auto"/>
          </w:tcPr>
          <w:p w14:paraId="4BB675A2"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8.</w:t>
            </w:r>
          </w:p>
        </w:tc>
        <w:tc>
          <w:tcPr>
            <w:tcW w:w="5853" w:type="dxa"/>
            <w:shd w:val="clear" w:color="auto" w:fill="auto"/>
          </w:tcPr>
          <w:p w14:paraId="31CBB15A"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Стаж работы  на освобожденных профсоюзных должностях</w:t>
            </w:r>
          </w:p>
        </w:tc>
        <w:tc>
          <w:tcPr>
            <w:tcW w:w="2829" w:type="dxa"/>
            <w:shd w:val="clear" w:color="auto" w:fill="auto"/>
          </w:tcPr>
          <w:p w14:paraId="6E5F99F1"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0B942339" w14:textId="77777777" w:rsidTr="00F1614B">
        <w:tc>
          <w:tcPr>
            <w:tcW w:w="663" w:type="dxa"/>
            <w:shd w:val="clear" w:color="auto" w:fill="auto"/>
          </w:tcPr>
          <w:p w14:paraId="27AA2696"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9.</w:t>
            </w:r>
          </w:p>
        </w:tc>
        <w:tc>
          <w:tcPr>
            <w:tcW w:w="5853" w:type="dxa"/>
            <w:shd w:val="clear" w:color="auto" w:fill="auto"/>
          </w:tcPr>
          <w:p w14:paraId="45971B10"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Наличие государственных наград, почетных званий, наград Профсоюза и его организаций, ФНПР и др. (указать какие)</w:t>
            </w:r>
          </w:p>
        </w:tc>
        <w:tc>
          <w:tcPr>
            <w:tcW w:w="2829" w:type="dxa"/>
            <w:shd w:val="clear" w:color="auto" w:fill="auto"/>
          </w:tcPr>
          <w:p w14:paraId="50F61518"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32C6A391" w14:textId="77777777" w:rsidTr="00F1614B">
        <w:tc>
          <w:tcPr>
            <w:tcW w:w="663" w:type="dxa"/>
            <w:shd w:val="clear" w:color="auto" w:fill="auto"/>
          </w:tcPr>
          <w:p w14:paraId="4D17EB97"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10.</w:t>
            </w:r>
          </w:p>
        </w:tc>
        <w:tc>
          <w:tcPr>
            <w:tcW w:w="5853" w:type="dxa"/>
            <w:shd w:val="clear" w:color="auto" w:fill="auto"/>
          </w:tcPr>
          <w:p w14:paraId="29B5EE4D"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 xml:space="preserve">Избирался ли ранее делегатом учредительного (1990г.), </w:t>
            </w:r>
            <w:r w:rsidRPr="00D1180A">
              <w:rPr>
                <w:rFonts w:ascii="Lato" w:hAnsi="Lato" w:cs="Times New Roman"/>
                <w:color w:val="000000" w:themeColor="text1"/>
                <w:lang w:val="en-US"/>
              </w:rPr>
              <w:t>II</w:t>
            </w:r>
            <w:r w:rsidRPr="00D1180A">
              <w:rPr>
                <w:rFonts w:ascii="Lato" w:hAnsi="Lato" w:cs="Times New Roman"/>
                <w:color w:val="000000" w:themeColor="text1"/>
              </w:rPr>
              <w:t xml:space="preserve"> (1995 г.), </w:t>
            </w:r>
            <w:r w:rsidRPr="00D1180A">
              <w:rPr>
                <w:rFonts w:ascii="Lato" w:hAnsi="Lato" w:cs="Times New Roman"/>
                <w:color w:val="000000" w:themeColor="text1"/>
                <w:lang w:val="en-US"/>
              </w:rPr>
              <w:t>III</w:t>
            </w:r>
            <w:r w:rsidRPr="00D1180A">
              <w:rPr>
                <w:rFonts w:ascii="Lato" w:hAnsi="Lato" w:cs="Times New Roman"/>
                <w:color w:val="000000" w:themeColor="text1"/>
              </w:rPr>
              <w:t xml:space="preserve"> (2000г.), </w:t>
            </w:r>
            <w:r w:rsidRPr="00D1180A">
              <w:rPr>
                <w:rFonts w:ascii="Lato" w:hAnsi="Lato" w:cs="Times New Roman"/>
                <w:color w:val="000000" w:themeColor="text1"/>
                <w:lang w:val="en-US"/>
              </w:rPr>
              <w:t>IV</w:t>
            </w:r>
            <w:r w:rsidRPr="00D1180A">
              <w:rPr>
                <w:rFonts w:ascii="Lato" w:hAnsi="Lato" w:cs="Times New Roman"/>
                <w:color w:val="000000" w:themeColor="text1"/>
              </w:rPr>
              <w:t xml:space="preserve">(2005 г.), </w:t>
            </w:r>
            <w:r w:rsidRPr="00D1180A">
              <w:rPr>
                <w:rFonts w:ascii="Lato" w:hAnsi="Lato" w:cs="Times New Roman"/>
                <w:color w:val="000000" w:themeColor="text1"/>
                <w:lang w:val="en-US"/>
              </w:rPr>
              <w:t>V</w:t>
            </w:r>
            <w:r w:rsidRPr="00D1180A">
              <w:rPr>
                <w:rFonts w:ascii="Lato" w:hAnsi="Lato" w:cs="Times New Roman"/>
                <w:color w:val="000000" w:themeColor="text1"/>
              </w:rPr>
              <w:t xml:space="preserve"> (2010 г.), </w:t>
            </w:r>
            <w:r w:rsidRPr="00D1180A">
              <w:rPr>
                <w:rFonts w:ascii="Lato" w:hAnsi="Lato" w:cs="Times New Roman"/>
                <w:color w:val="000000" w:themeColor="text1"/>
                <w:lang w:val="en-US"/>
              </w:rPr>
              <w:t>VI</w:t>
            </w:r>
            <w:r w:rsidRPr="00D1180A">
              <w:rPr>
                <w:rFonts w:ascii="Lato" w:hAnsi="Lato" w:cs="Times New Roman"/>
                <w:color w:val="000000" w:themeColor="text1"/>
              </w:rPr>
              <w:t xml:space="preserve">(2015), </w:t>
            </w:r>
            <w:r w:rsidRPr="00D1180A">
              <w:rPr>
                <w:rFonts w:ascii="Lato" w:hAnsi="Lato" w:cs="Times New Roman"/>
                <w:color w:val="000000" w:themeColor="text1"/>
                <w:lang w:val="en-US"/>
              </w:rPr>
              <w:t>VII</w:t>
            </w:r>
            <w:r w:rsidRPr="00D1180A">
              <w:rPr>
                <w:rFonts w:ascii="Lato" w:hAnsi="Lato" w:cs="Times New Roman"/>
                <w:color w:val="000000" w:themeColor="text1"/>
              </w:rPr>
              <w:t>(2021)  съездов Профсоюза</w:t>
            </w:r>
          </w:p>
        </w:tc>
        <w:tc>
          <w:tcPr>
            <w:tcW w:w="2829" w:type="dxa"/>
            <w:shd w:val="clear" w:color="auto" w:fill="auto"/>
          </w:tcPr>
          <w:p w14:paraId="4383CFC5"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283A551B" w14:textId="77777777" w:rsidTr="00F1614B">
        <w:tc>
          <w:tcPr>
            <w:tcW w:w="663" w:type="dxa"/>
            <w:shd w:val="clear" w:color="auto" w:fill="auto"/>
          </w:tcPr>
          <w:p w14:paraId="097DB3D7"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11.</w:t>
            </w:r>
          </w:p>
        </w:tc>
        <w:tc>
          <w:tcPr>
            <w:tcW w:w="5853" w:type="dxa"/>
            <w:shd w:val="clear" w:color="auto" w:fill="auto"/>
          </w:tcPr>
          <w:p w14:paraId="3669017E"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 xml:space="preserve">Является ли депутатом законодательного (представительного) органа государственной власти </w:t>
            </w:r>
            <w:r w:rsidRPr="00D1180A">
              <w:rPr>
                <w:rFonts w:ascii="Lato" w:hAnsi="Lato" w:cs="Times New Roman"/>
                <w:color w:val="000000" w:themeColor="text1"/>
              </w:rPr>
              <w:lastRenderedPageBreak/>
              <w:t>субъекта РФ или представительного органа муниципального образования</w:t>
            </w:r>
          </w:p>
        </w:tc>
        <w:tc>
          <w:tcPr>
            <w:tcW w:w="2829" w:type="dxa"/>
            <w:shd w:val="clear" w:color="auto" w:fill="auto"/>
          </w:tcPr>
          <w:p w14:paraId="756B1610"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34179155" w14:textId="77777777" w:rsidTr="00F1614B">
        <w:tc>
          <w:tcPr>
            <w:tcW w:w="663" w:type="dxa"/>
            <w:shd w:val="clear" w:color="auto" w:fill="auto"/>
          </w:tcPr>
          <w:p w14:paraId="60DFB8DC"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lastRenderedPageBreak/>
              <w:t>12.</w:t>
            </w:r>
          </w:p>
        </w:tc>
        <w:tc>
          <w:tcPr>
            <w:tcW w:w="5853" w:type="dxa"/>
            <w:shd w:val="clear" w:color="auto" w:fill="auto"/>
          </w:tcPr>
          <w:p w14:paraId="01C3B7C7"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Домашний адрес (указать индекс), домашний телефон</w:t>
            </w:r>
          </w:p>
          <w:p w14:paraId="4C6DF754" w14:textId="77777777" w:rsidR="002F39E8" w:rsidRPr="00D1180A" w:rsidRDefault="002F39E8" w:rsidP="00F1614B">
            <w:pPr>
              <w:spacing w:after="0"/>
              <w:jc w:val="both"/>
              <w:rPr>
                <w:rFonts w:ascii="Lato" w:hAnsi="Lato" w:cs="Times New Roman"/>
                <w:color w:val="000000" w:themeColor="text1"/>
              </w:rPr>
            </w:pPr>
          </w:p>
        </w:tc>
        <w:tc>
          <w:tcPr>
            <w:tcW w:w="2829" w:type="dxa"/>
            <w:shd w:val="clear" w:color="auto" w:fill="auto"/>
          </w:tcPr>
          <w:p w14:paraId="31B62789" w14:textId="77777777" w:rsidR="002F39E8" w:rsidRPr="00D1180A" w:rsidRDefault="002F39E8" w:rsidP="00F1614B">
            <w:pPr>
              <w:spacing w:after="0"/>
              <w:jc w:val="center"/>
              <w:rPr>
                <w:rFonts w:ascii="Lato" w:hAnsi="Lato" w:cs="Times New Roman"/>
                <w:b/>
                <w:color w:val="000000" w:themeColor="text1"/>
                <w:sz w:val="24"/>
                <w:szCs w:val="24"/>
              </w:rPr>
            </w:pPr>
          </w:p>
        </w:tc>
      </w:tr>
      <w:tr w:rsidR="00D1180A" w:rsidRPr="00D1180A" w14:paraId="4435DE4E" w14:textId="77777777" w:rsidTr="00F1614B">
        <w:tc>
          <w:tcPr>
            <w:tcW w:w="663" w:type="dxa"/>
            <w:shd w:val="clear" w:color="auto" w:fill="auto"/>
          </w:tcPr>
          <w:p w14:paraId="072F2633"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13.</w:t>
            </w:r>
          </w:p>
        </w:tc>
        <w:tc>
          <w:tcPr>
            <w:tcW w:w="5853" w:type="dxa"/>
            <w:shd w:val="clear" w:color="auto" w:fill="auto"/>
          </w:tcPr>
          <w:p w14:paraId="36D92E79" w14:textId="77777777" w:rsidR="002F39E8" w:rsidRPr="00D1180A" w:rsidRDefault="002F39E8" w:rsidP="00F1614B">
            <w:pPr>
              <w:spacing w:after="0"/>
              <w:jc w:val="both"/>
              <w:rPr>
                <w:rFonts w:ascii="Lato" w:hAnsi="Lato" w:cs="Times New Roman"/>
                <w:color w:val="000000" w:themeColor="text1"/>
              </w:rPr>
            </w:pPr>
            <w:r w:rsidRPr="00D1180A">
              <w:rPr>
                <w:rFonts w:ascii="Lato" w:hAnsi="Lato" w:cs="Times New Roman"/>
                <w:color w:val="000000" w:themeColor="text1"/>
              </w:rPr>
              <w:t>Паспортные данные:</w:t>
            </w:r>
          </w:p>
        </w:tc>
        <w:tc>
          <w:tcPr>
            <w:tcW w:w="2829" w:type="dxa"/>
            <w:shd w:val="clear" w:color="auto" w:fill="auto"/>
          </w:tcPr>
          <w:p w14:paraId="44D8976C" w14:textId="77777777" w:rsidR="002F39E8" w:rsidRPr="00D1180A" w:rsidRDefault="002F39E8" w:rsidP="00F1614B">
            <w:pPr>
              <w:spacing w:after="0"/>
              <w:jc w:val="center"/>
              <w:rPr>
                <w:rFonts w:ascii="Lato" w:hAnsi="Lato" w:cs="Times New Roman"/>
                <w:b/>
                <w:color w:val="000000" w:themeColor="text1"/>
                <w:sz w:val="24"/>
                <w:szCs w:val="24"/>
              </w:rPr>
            </w:pPr>
          </w:p>
        </w:tc>
      </w:tr>
    </w:tbl>
    <w:p w14:paraId="0B85CD37" w14:textId="77777777" w:rsidR="002F39E8" w:rsidRPr="00D1180A" w:rsidRDefault="002F39E8" w:rsidP="002F39E8">
      <w:pPr>
        <w:ind w:right="-1"/>
        <w:jc w:val="both"/>
        <w:rPr>
          <w:rFonts w:ascii="Lato" w:hAnsi="Lato" w:cs="Times New Roman"/>
          <w:color w:val="000000" w:themeColor="text1"/>
          <w:sz w:val="28"/>
        </w:rPr>
      </w:pPr>
      <w:r w:rsidRPr="00D1180A">
        <w:rPr>
          <w:rFonts w:ascii="Lato" w:hAnsi="Lato" w:cs="Times New Roman"/>
          <w:color w:val="000000" w:themeColor="text1"/>
          <w:sz w:val="24"/>
          <w:szCs w:val="24"/>
        </w:rPr>
        <w:t>Я,  _________________________________, в соответствии со статьей  9 ФЗ от 27.07.2006 № 152-ФЗ «О персональных данных» даю согласие ФНПР на автоматизированную, а также без использования средств автоматизации обработку и использование моих персональных данных.</w:t>
      </w:r>
    </w:p>
    <w:p w14:paraId="271E685C"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«____» ____________202_ года                                  Подпись делегата ____________________  </w:t>
      </w:r>
    </w:p>
    <w:p w14:paraId="54965FCC" w14:textId="77777777" w:rsidR="002F39E8" w:rsidRPr="00D1180A" w:rsidRDefault="002F39E8" w:rsidP="002F39E8">
      <w:pPr>
        <w:spacing w:after="0"/>
        <w:jc w:val="both"/>
        <w:rPr>
          <w:rFonts w:ascii="Lato" w:hAnsi="Lato" w:cs="Times New Roman"/>
          <w:color w:val="000000" w:themeColor="text1"/>
          <w:sz w:val="20"/>
          <w:szCs w:val="20"/>
        </w:rPr>
      </w:pPr>
      <w:r w:rsidRPr="00D1180A">
        <w:rPr>
          <w:rFonts w:ascii="Lato" w:hAnsi="Lato" w:cs="Times New Roman"/>
          <w:color w:val="000000" w:themeColor="text1"/>
          <w:sz w:val="20"/>
          <w:szCs w:val="20"/>
        </w:rPr>
        <w:t>(число)           (месяц)</w:t>
      </w:r>
    </w:p>
    <w:p w14:paraId="27E5EECD"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Анкета заполняется разборчивым подчерком</w:t>
      </w:r>
    </w:p>
    <w:p w14:paraId="3B06F235" w14:textId="77777777" w:rsidR="002F39E8" w:rsidRPr="00D1180A" w:rsidRDefault="002F39E8" w:rsidP="002F39E8">
      <w:pPr>
        <w:spacing w:after="0" w:line="240" w:lineRule="auto"/>
        <w:rPr>
          <w:rFonts w:ascii="Lato" w:eastAsia="Times New Roman" w:hAnsi="Lato" w:cs="Times New Roman"/>
          <w:color w:val="000000" w:themeColor="text1"/>
          <w:sz w:val="24"/>
          <w:szCs w:val="24"/>
          <w:lang w:eastAsia="ru-RU"/>
        </w:rPr>
        <w:sectPr w:rsidR="002F39E8" w:rsidRPr="00D1180A" w:rsidSect="00F1614B">
          <w:headerReference w:type="default" r:id="rId8"/>
          <w:pgSz w:w="11906" w:h="16838"/>
          <w:pgMar w:top="1134" w:right="850" w:bottom="1134" w:left="1701" w:header="708" w:footer="708" w:gutter="0"/>
          <w:cols w:space="708"/>
          <w:titlePg/>
          <w:docGrid w:linePitch="360"/>
        </w:sectPr>
      </w:pPr>
    </w:p>
    <w:p w14:paraId="1486BCE3" w14:textId="77777777" w:rsidR="002F39E8" w:rsidRPr="00D1180A" w:rsidRDefault="002F39E8" w:rsidP="00D1180A">
      <w:pPr>
        <w:widowControl w:val="0"/>
        <w:autoSpaceDE w:val="0"/>
        <w:autoSpaceDN w:val="0"/>
        <w:adjustRightInd w:val="0"/>
        <w:spacing w:after="0"/>
        <w:ind w:left="5760" w:firstLine="720"/>
        <w:jc w:val="right"/>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lastRenderedPageBreak/>
        <w:t xml:space="preserve">                                                                                                   Приложение № 8</w:t>
      </w:r>
    </w:p>
    <w:p w14:paraId="10091DF2"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48CE7959"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34121A28"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35824DAB" w14:textId="77777777" w:rsidR="002F39E8" w:rsidRPr="00D1180A" w:rsidRDefault="002F39E8" w:rsidP="002F39E8">
      <w:pPr>
        <w:spacing w:after="0"/>
        <w:jc w:val="right"/>
        <w:rPr>
          <w:rFonts w:ascii="Lato" w:hAnsi="Lato" w:cs="Times New Roman"/>
          <w:i/>
          <w:color w:val="000000" w:themeColor="text1"/>
          <w:sz w:val="24"/>
          <w:szCs w:val="24"/>
        </w:rPr>
      </w:pPr>
    </w:p>
    <w:p w14:paraId="62EA6A7E" w14:textId="77777777" w:rsidR="002F39E8" w:rsidRPr="00D1180A" w:rsidRDefault="002F39E8" w:rsidP="002F39E8">
      <w:pPr>
        <w:spacing w:after="0"/>
        <w:jc w:val="right"/>
        <w:rPr>
          <w:rFonts w:ascii="Lato" w:hAnsi="Lato" w:cs="Times New Roman"/>
          <w:i/>
          <w:color w:val="000000" w:themeColor="text1"/>
          <w:sz w:val="24"/>
          <w:szCs w:val="24"/>
        </w:rPr>
      </w:pPr>
    </w:p>
    <w:p w14:paraId="560447A7" w14:textId="77777777" w:rsidR="002F39E8" w:rsidRPr="00D1180A" w:rsidRDefault="002F39E8" w:rsidP="002F39E8">
      <w:pPr>
        <w:spacing w:after="0" w:line="240" w:lineRule="auto"/>
        <w:rPr>
          <w:rFonts w:ascii="Lato" w:eastAsia="Times New Roman" w:hAnsi="Lato" w:cs="Times New Roman"/>
          <w:color w:val="000000" w:themeColor="text1"/>
          <w:sz w:val="28"/>
          <w:szCs w:val="28"/>
          <w:lang w:eastAsia="ru-RU"/>
        </w:rPr>
      </w:pPr>
    </w:p>
    <w:p w14:paraId="7D3DB060" w14:textId="77777777" w:rsidR="002F39E8" w:rsidRPr="00D1180A" w:rsidRDefault="002F39E8" w:rsidP="002F39E8">
      <w:pPr>
        <w:spacing w:after="0" w:line="240" w:lineRule="auto"/>
        <w:jc w:val="center"/>
        <w:rPr>
          <w:rFonts w:ascii="Lato" w:eastAsia="Times New Roman" w:hAnsi="Lato" w:cs="Times New Roman"/>
          <w:b/>
          <w:color w:val="000000" w:themeColor="text1"/>
          <w:sz w:val="20"/>
          <w:szCs w:val="20"/>
          <w:lang w:eastAsia="ru-RU"/>
        </w:rPr>
      </w:pPr>
      <w:r w:rsidRPr="00D1180A">
        <w:rPr>
          <w:rFonts w:ascii="Lato" w:eastAsia="Times New Roman" w:hAnsi="Lato" w:cs="Times New Roman"/>
          <w:b/>
          <w:color w:val="000000" w:themeColor="text1"/>
          <w:sz w:val="20"/>
          <w:szCs w:val="20"/>
          <w:lang w:eastAsia="ru-RU"/>
        </w:rPr>
        <w:t>Список делегатов представляется в ЦК Профсоюза не позднее 3-х дней после проведения отчетно-выборной конференции региональной, межрегиональной организации Профсоюза</w:t>
      </w:r>
    </w:p>
    <w:p w14:paraId="42A4437E" w14:textId="77777777" w:rsidR="002F39E8" w:rsidRPr="00D1180A" w:rsidRDefault="002F39E8" w:rsidP="002F39E8">
      <w:pPr>
        <w:spacing w:after="0" w:line="240" w:lineRule="auto"/>
        <w:rPr>
          <w:rFonts w:ascii="Lato" w:eastAsia="Times New Roman" w:hAnsi="Lato" w:cs="Times New Roman"/>
          <w:color w:val="000000" w:themeColor="text1"/>
          <w:sz w:val="28"/>
          <w:szCs w:val="28"/>
          <w:lang w:eastAsia="ru-RU"/>
        </w:rPr>
      </w:pPr>
    </w:p>
    <w:p w14:paraId="32BE12EA" w14:textId="77777777" w:rsidR="002F39E8" w:rsidRPr="00D1180A" w:rsidRDefault="002F39E8" w:rsidP="002F39E8">
      <w:pPr>
        <w:spacing w:after="0" w:line="240" w:lineRule="auto"/>
        <w:jc w:val="center"/>
        <w:rPr>
          <w:rFonts w:ascii="Lato" w:eastAsia="Times New Roman" w:hAnsi="Lato" w:cs="Times New Roman"/>
          <w:b/>
          <w:color w:val="000000" w:themeColor="text1"/>
          <w:sz w:val="24"/>
          <w:szCs w:val="24"/>
          <w:lang w:eastAsia="ru-RU"/>
        </w:rPr>
      </w:pPr>
      <w:r w:rsidRPr="00D1180A">
        <w:rPr>
          <w:rFonts w:ascii="Lato" w:eastAsia="Times New Roman" w:hAnsi="Lato" w:cs="Times New Roman"/>
          <w:b/>
          <w:color w:val="000000" w:themeColor="text1"/>
          <w:sz w:val="24"/>
          <w:szCs w:val="24"/>
          <w:lang w:eastAsia="ru-RU"/>
        </w:rPr>
        <w:t>Список</w:t>
      </w:r>
    </w:p>
    <w:p w14:paraId="40E86231" w14:textId="7CDED085" w:rsidR="002F39E8" w:rsidRPr="00D1180A" w:rsidRDefault="002F39E8" w:rsidP="002F39E8">
      <w:pPr>
        <w:spacing w:after="0" w:line="240" w:lineRule="auto"/>
        <w:jc w:val="center"/>
        <w:rPr>
          <w:rFonts w:ascii="Lato" w:eastAsia="Times New Roman" w:hAnsi="Lato" w:cs="Times New Roman"/>
          <w:b/>
          <w:color w:val="000000" w:themeColor="text1"/>
          <w:sz w:val="24"/>
          <w:szCs w:val="24"/>
          <w:lang w:eastAsia="ru-RU"/>
        </w:rPr>
      </w:pPr>
      <w:r w:rsidRPr="00D1180A">
        <w:rPr>
          <w:rFonts w:ascii="Lato" w:eastAsia="Times New Roman" w:hAnsi="Lato" w:cs="Times New Roman"/>
          <w:b/>
          <w:color w:val="000000" w:themeColor="text1"/>
          <w:sz w:val="24"/>
          <w:szCs w:val="24"/>
          <w:lang w:eastAsia="ru-RU"/>
        </w:rPr>
        <w:t xml:space="preserve">делегатов на </w:t>
      </w:r>
      <w:r w:rsidR="00F354C0">
        <w:rPr>
          <w:rFonts w:ascii="Lato" w:eastAsia="Times New Roman" w:hAnsi="Lato" w:cs="Times New Roman"/>
          <w:b/>
          <w:color w:val="000000" w:themeColor="text1"/>
          <w:sz w:val="24"/>
          <w:szCs w:val="24"/>
          <w:lang w:val="en-US" w:eastAsia="ru-RU"/>
        </w:rPr>
        <w:t>X</w:t>
      </w:r>
      <w:r w:rsidRPr="00D1180A">
        <w:rPr>
          <w:rFonts w:ascii="Lato" w:eastAsia="Times New Roman" w:hAnsi="Lato" w:cs="Times New Roman"/>
          <w:b/>
          <w:color w:val="000000" w:themeColor="text1"/>
          <w:sz w:val="24"/>
          <w:szCs w:val="24"/>
          <w:lang w:val="en-US" w:eastAsia="ru-RU"/>
        </w:rPr>
        <w:t>I</w:t>
      </w:r>
      <w:r w:rsidRPr="00D1180A">
        <w:rPr>
          <w:rFonts w:ascii="Lato" w:eastAsia="Times New Roman" w:hAnsi="Lato" w:cs="Times New Roman"/>
          <w:b/>
          <w:color w:val="000000" w:themeColor="text1"/>
          <w:sz w:val="24"/>
          <w:szCs w:val="24"/>
          <w:lang w:eastAsia="ru-RU"/>
        </w:rPr>
        <w:t xml:space="preserve"> съезд Профсоюза работников здравоохранения РФ, избранных на отчетно-выборной конференции ______________________________________ организации Профсоюза</w:t>
      </w:r>
    </w:p>
    <w:p w14:paraId="2E0BBAB5" w14:textId="77777777" w:rsidR="002F39E8" w:rsidRPr="00D1180A" w:rsidRDefault="002F39E8" w:rsidP="002F39E8">
      <w:pPr>
        <w:spacing w:after="0" w:line="240" w:lineRule="auto"/>
        <w:jc w:val="both"/>
        <w:rPr>
          <w:rFonts w:ascii="Lato" w:eastAsia="Times New Roman" w:hAnsi="Lato" w:cs="Times New Roman"/>
          <w:b/>
          <w:color w:val="000000" w:themeColor="text1"/>
          <w:sz w:val="20"/>
          <w:szCs w:val="20"/>
          <w:lang w:eastAsia="ru-RU"/>
        </w:rPr>
      </w:pPr>
      <w:r w:rsidRPr="00D1180A">
        <w:rPr>
          <w:rFonts w:ascii="Lato" w:eastAsia="Times New Roman" w:hAnsi="Lato" w:cs="Times New Roman"/>
          <w:b/>
          <w:color w:val="000000" w:themeColor="text1"/>
          <w:sz w:val="20"/>
          <w:szCs w:val="20"/>
          <w:lang w:eastAsia="ru-RU"/>
        </w:rPr>
        <w:t xml:space="preserve">                                                                                 (наименование республиканской, краевой, областной)   </w:t>
      </w:r>
    </w:p>
    <w:p w14:paraId="1306817B" w14:textId="77777777" w:rsidR="002F39E8" w:rsidRPr="00D1180A" w:rsidRDefault="002F39E8" w:rsidP="002F39E8">
      <w:pPr>
        <w:spacing w:after="0" w:line="240" w:lineRule="auto"/>
        <w:rPr>
          <w:rFonts w:ascii="Lato" w:eastAsia="Times New Roman" w:hAnsi="Lato" w:cs="Times New Roman"/>
          <w:color w:val="000000" w:themeColor="text1"/>
          <w:sz w:val="28"/>
          <w:szCs w:val="28"/>
          <w:lang w:eastAsia="ru-RU"/>
        </w:rPr>
      </w:pPr>
    </w:p>
    <w:p w14:paraId="7BA20959" w14:textId="77777777" w:rsidR="002F39E8" w:rsidRPr="00D1180A" w:rsidRDefault="002F39E8" w:rsidP="002F39E8">
      <w:pPr>
        <w:spacing w:after="0"/>
        <w:jc w:val="right"/>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«___» ___________20__ года                                                                    </w:t>
      </w:r>
    </w:p>
    <w:p w14:paraId="124D87FB" w14:textId="77777777" w:rsidR="002F39E8" w:rsidRPr="00D1180A" w:rsidRDefault="002F39E8" w:rsidP="002F39E8">
      <w:pPr>
        <w:spacing w:after="0"/>
        <w:jc w:val="center"/>
        <w:rPr>
          <w:rFonts w:ascii="Lato" w:eastAsia="Times New Roman" w:hAnsi="Lato" w:cs="Times New Roman"/>
          <w:color w:val="000000" w:themeColor="text1"/>
          <w:lang w:eastAsia="ru-RU"/>
        </w:rPr>
      </w:pPr>
      <w:r w:rsidRPr="00D1180A">
        <w:rPr>
          <w:rFonts w:ascii="Lato" w:hAnsi="Lato" w:cs="Times New Roman"/>
          <w:color w:val="000000" w:themeColor="text1"/>
        </w:rPr>
        <w:t xml:space="preserve">                                                                                                                                                                                            (число)    (месяц)</w:t>
      </w:r>
    </w:p>
    <w:tbl>
      <w:tblPr>
        <w:tblStyle w:val="aff2"/>
        <w:tblW w:w="0" w:type="auto"/>
        <w:tblLook w:val="04A0" w:firstRow="1" w:lastRow="0" w:firstColumn="1" w:lastColumn="0" w:noHBand="0" w:noVBand="1"/>
      </w:tblPr>
      <w:tblGrid>
        <w:gridCol w:w="642"/>
        <w:gridCol w:w="2473"/>
        <w:gridCol w:w="1474"/>
        <w:gridCol w:w="1626"/>
        <w:gridCol w:w="1726"/>
        <w:gridCol w:w="1819"/>
        <w:gridCol w:w="1858"/>
        <w:gridCol w:w="1630"/>
        <w:gridCol w:w="1312"/>
      </w:tblGrid>
      <w:tr w:rsidR="00D1180A" w:rsidRPr="00D1180A" w14:paraId="21D0FB61" w14:textId="77777777" w:rsidTr="00F1614B">
        <w:tc>
          <w:tcPr>
            <w:tcW w:w="643" w:type="dxa"/>
          </w:tcPr>
          <w:p w14:paraId="43666A58"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 п/п</w:t>
            </w:r>
          </w:p>
        </w:tc>
        <w:tc>
          <w:tcPr>
            <w:tcW w:w="2482" w:type="dxa"/>
          </w:tcPr>
          <w:p w14:paraId="4B0A9AB8"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Фамилия, имя, отчество</w:t>
            </w:r>
          </w:p>
        </w:tc>
        <w:tc>
          <w:tcPr>
            <w:tcW w:w="1476" w:type="dxa"/>
          </w:tcPr>
          <w:p w14:paraId="70DE5C22"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Число, месяц, год рождения</w:t>
            </w:r>
          </w:p>
        </w:tc>
        <w:tc>
          <w:tcPr>
            <w:tcW w:w="1629" w:type="dxa"/>
          </w:tcPr>
          <w:p w14:paraId="1D8175A5"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Место работы, должность</w:t>
            </w:r>
          </w:p>
        </w:tc>
        <w:tc>
          <w:tcPr>
            <w:tcW w:w="1728" w:type="dxa"/>
          </w:tcPr>
          <w:p w14:paraId="0A8B06FF"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Участие в работе выборных профсоюзных органов</w:t>
            </w:r>
          </w:p>
        </w:tc>
        <w:tc>
          <w:tcPr>
            <w:tcW w:w="1820" w:type="dxa"/>
          </w:tcPr>
          <w:p w14:paraId="12982621"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 xml:space="preserve">Какие имеет почетные звания и государственные награды (ордена и медали) </w:t>
            </w:r>
          </w:p>
        </w:tc>
        <w:tc>
          <w:tcPr>
            <w:tcW w:w="1837" w:type="dxa"/>
          </w:tcPr>
          <w:p w14:paraId="71FB6A05"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 xml:space="preserve">Является ли депутатом законодательного органа государственной власти субъекта РФ или представительного </w:t>
            </w:r>
            <w:r w:rsidRPr="00D1180A">
              <w:rPr>
                <w:rFonts w:ascii="Lato" w:hAnsi="Lato"/>
                <w:color w:val="000000" w:themeColor="text1"/>
              </w:rPr>
              <w:lastRenderedPageBreak/>
              <w:t>органа муниципального образования</w:t>
            </w:r>
          </w:p>
        </w:tc>
        <w:tc>
          <w:tcPr>
            <w:tcW w:w="1633" w:type="dxa"/>
          </w:tcPr>
          <w:p w14:paraId="551F3E32"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lastRenderedPageBreak/>
              <w:t>Домашний адрес (указать индекс), рабочий и домашний телефон</w:t>
            </w:r>
          </w:p>
        </w:tc>
        <w:tc>
          <w:tcPr>
            <w:tcW w:w="1312" w:type="dxa"/>
          </w:tcPr>
          <w:p w14:paraId="2AA1F216"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Паспортные данные</w:t>
            </w:r>
          </w:p>
        </w:tc>
      </w:tr>
      <w:tr w:rsidR="00D1180A" w:rsidRPr="00D1180A" w14:paraId="09200D87" w14:textId="77777777" w:rsidTr="00F1614B">
        <w:tc>
          <w:tcPr>
            <w:tcW w:w="643" w:type="dxa"/>
          </w:tcPr>
          <w:p w14:paraId="6948735B"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lastRenderedPageBreak/>
              <w:t>1</w:t>
            </w:r>
          </w:p>
        </w:tc>
        <w:tc>
          <w:tcPr>
            <w:tcW w:w="2482" w:type="dxa"/>
          </w:tcPr>
          <w:p w14:paraId="1B7E4FF7"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2</w:t>
            </w:r>
          </w:p>
        </w:tc>
        <w:tc>
          <w:tcPr>
            <w:tcW w:w="1476" w:type="dxa"/>
          </w:tcPr>
          <w:p w14:paraId="57CE6B67"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3</w:t>
            </w:r>
          </w:p>
        </w:tc>
        <w:tc>
          <w:tcPr>
            <w:tcW w:w="1629" w:type="dxa"/>
          </w:tcPr>
          <w:p w14:paraId="24FB42DC"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4</w:t>
            </w:r>
          </w:p>
        </w:tc>
        <w:tc>
          <w:tcPr>
            <w:tcW w:w="1728" w:type="dxa"/>
          </w:tcPr>
          <w:p w14:paraId="5640AFBD"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5</w:t>
            </w:r>
          </w:p>
        </w:tc>
        <w:tc>
          <w:tcPr>
            <w:tcW w:w="1820" w:type="dxa"/>
          </w:tcPr>
          <w:p w14:paraId="0AA2B9E2"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6</w:t>
            </w:r>
          </w:p>
        </w:tc>
        <w:tc>
          <w:tcPr>
            <w:tcW w:w="1837" w:type="dxa"/>
          </w:tcPr>
          <w:p w14:paraId="1FC1CCE0"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7</w:t>
            </w:r>
          </w:p>
        </w:tc>
        <w:tc>
          <w:tcPr>
            <w:tcW w:w="1633" w:type="dxa"/>
          </w:tcPr>
          <w:p w14:paraId="68DD6292"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8</w:t>
            </w:r>
          </w:p>
        </w:tc>
        <w:tc>
          <w:tcPr>
            <w:tcW w:w="1312" w:type="dxa"/>
          </w:tcPr>
          <w:p w14:paraId="101B79E5" w14:textId="77777777" w:rsidR="002F39E8" w:rsidRPr="00D1180A" w:rsidRDefault="002F39E8" w:rsidP="00F1614B">
            <w:pPr>
              <w:jc w:val="center"/>
              <w:rPr>
                <w:rFonts w:ascii="Lato" w:hAnsi="Lato"/>
                <w:color w:val="000000" w:themeColor="text1"/>
              </w:rPr>
            </w:pPr>
          </w:p>
        </w:tc>
      </w:tr>
      <w:tr w:rsidR="00D1180A" w:rsidRPr="00D1180A" w14:paraId="71B38F7D" w14:textId="77777777" w:rsidTr="00F1614B">
        <w:tc>
          <w:tcPr>
            <w:tcW w:w="643" w:type="dxa"/>
          </w:tcPr>
          <w:p w14:paraId="2DB3A486"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1.</w:t>
            </w:r>
          </w:p>
        </w:tc>
        <w:tc>
          <w:tcPr>
            <w:tcW w:w="2482" w:type="dxa"/>
          </w:tcPr>
          <w:p w14:paraId="5FBB7029" w14:textId="77777777" w:rsidR="002F39E8" w:rsidRPr="00D1180A" w:rsidRDefault="002F39E8" w:rsidP="00F1614B">
            <w:pPr>
              <w:rPr>
                <w:rFonts w:ascii="Lato" w:hAnsi="Lato"/>
                <w:color w:val="000000" w:themeColor="text1"/>
              </w:rPr>
            </w:pPr>
          </w:p>
        </w:tc>
        <w:tc>
          <w:tcPr>
            <w:tcW w:w="1476" w:type="dxa"/>
          </w:tcPr>
          <w:p w14:paraId="34CAB9AD" w14:textId="77777777" w:rsidR="002F39E8" w:rsidRPr="00D1180A" w:rsidRDefault="002F39E8" w:rsidP="00F1614B">
            <w:pPr>
              <w:rPr>
                <w:rFonts w:ascii="Lato" w:hAnsi="Lato"/>
                <w:color w:val="000000" w:themeColor="text1"/>
              </w:rPr>
            </w:pPr>
          </w:p>
        </w:tc>
        <w:tc>
          <w:tcPr>
            <w:tcW w:w="1629" w:type="dxa"/>
          </w:tcPr>
          <w:p w14:paraId="6041E116" w14:textId="77777777" w:rsidR="002F39E8" w:rsidRPr="00D1180A" w:rsidRDefault="002F39E8" w:rsidP="00F1614B">
            <w:pPr>
              <w:rPr>
                <w:rFonts w:ascii="Lato" w:hAnsi="Lato"/>
                <w:color w:val="000000" w:themeColor="text1"/>
              </w:rPr>
            </w:pPr>
          </w:p>
        </w:tc>
        <w:tc>
          <w:tcPr>
            <w:tcW w:w="1728" w:type="dxa"/>
          </w:tcPr>
          <w:p w14:paraId="5A64EE85" w14:textId="77777777" w:rsidR="002F39E8" w:rsidRPr="00D1180A" w:rsidRDefault="002F39E8" w:rsidP="00F1614B">
            <w:pPr>
              <w:rPr>
                <w:rFonts w:ascii="Lato" w:hAnsi="Lato"/>
                <w:color w:val="000000" w:themeColor="text1"/>
              </w:rPr>
            </w:pPr>
          </w:p>
        </w:tc>
        <w:tc>
          <w:tcPr>
            <w:tcW w:w="1820" w:type="dxa"/>
          </w:tcPr>
          <w:p w14:paraId="6D1F42E0" w14:textId="77777777" w:rsidR="002F39E8" w:rsidRPr="00D1180A" w:rsidRDefault="002F39E8" w:rsidP="00F1614B">
            <w:pPr>
              <w:rPr>
                <w:rFonts w:ascii="Lato" w:hAnsi="Lato"/>
                <w:color w:val="000000" w:themeColor="text1"/>
              </w:rPr>
            </w:pPr>
          </w:p>
        </w:tc>
        <w:tc>
          <w:tcPr>
            <w:tcW w:w="1837" w:type="dxa"/>
          </w:tcPr>
          <w:p w14:paraId="63556E0E" w14:textId="77777777" w:rsidR="002F39E8" w:rsidRPr="00D1180A" w:rsidRDefault="002F39E8" w:rsidP="00F1614B">
            <w:pPr>
              <w:rPr>
                <w:rFonts w:ascii="Lato" w:hAnsi="Lato"/>
                <w:color w:val="000000" w:themeColor="text1"/>
              </w:rPr>
            </w:pPr>
          </w:p>
        </w:tc>
        <w:tc>
          <w:tcPr>
            <w:tcW w:w="1633" w:type="dxa"/>
          </w:tcPr>
          <w:p w14:paraId="5F6BF177" w14:textId="77777777" w:rsidR="002F39E8" w:rsidRPr="00D1180A" w:rsidRDefault="002F39E8" w:rsidP="00F1614B">
            <w:pPr>
              <w:rPr>
                <w:rFonts w:ascii="Lato" w:hAnsi="Lato"/>
                <w:color w:val="000000" w:themeColor="text1"/>
              </w:rPr>
            </w:pPr>
          </w:p>
        </w:tc>
        <w:tc>
          <w:tcPr>
            <w:tcW w:w="1312" w:type="dxa"/>
          </w:tcPr>
          <w:p w14:paraId="4B1B4F07" w14:textId="77777777" w:rsidR="002F39E8" w:rsidRPr="00D1180A" w:rsidRDefault="002F39E8" w:rsidP="00F1614B">
            <w:pPr>
              <w:rPr>
                <w:rFonts w:ascii="Lato" w:hAnsi="Lato"/>
                <w:color w:val="000000" w:themeColor="text1"/>
              </w:rPr>
            </w:pPr>
          </w:p>
        </w:tc>
      </w:tr>
      <w:tr w:rsidR="00D1180A" w:rsidRPr="00D1180A" w14:paraId="145520D2" w14:textId="77777777" w:rsidTr="00F1614B">
        <w:tc>
          <w:tcPr>
            <w:tcW w:w="643" w:type="dxa"/>
          </w:tcPr>
          <w:p w14:paraId="1094A759"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2.</w:t>
            </w:r>
          </w:p>
        </w:tc>
        <w:tc>
          <w:tcPr>
            <w:tcW w:w="2482" w:type="dxa"/>
          </w:tcPr>
          <w:p w14:paraId="31E4BB67" w14:textId="77777777" w:rsidR="002F39E8" w:rsidRPr="00D1180A" w:rsidRDefault="002F39E8" w:rsidP="00F1614B">
            <w:pPr>
              <w:rPr>
                <w:rFonts w:ascii="Lato" w:hAnsi="Lato"/>
                <w:color w:val="000000" w:themeColor="text1"/>
              </w:rPr>
            </w:pPr>
          </w:p>
        </w:tc>
        <w:tc>
          <w:tcPr>
            <w:tcW w:w="1476" w:type="dxa"/>
          </w:tcPr>
          <w:p w14:paraId="2EF62F7E" w14:textId="77777777" w:rsidR="002F39E8" w:rsidRPr="00D1180A" w:rsidRDefault="002F39E8" w:rsidP="00F1614B">
            <w:pPr>
              <w:rPr>
                <w:rFonts w:ascii="Lato" w:hAnsi="Lato"/>
                <w:color w:val="000000" w:themeColor="text1"/>
              </w:rPr>
            </w:pPr>
          </w:p>
        </w:tc>
        <w:tc>
          <w:tcPr>
            <w:tcW w:w="1629" w:type="dxa"/>
          </w:tcPr>
          <w:p w14:paraId="3588BCC8" w14:textId="77777777" w:rsidR="002F39E8" w:rsidRPr="00D1180A" w:rsidRDefault="002F39E8" w:rsidP="00F1614B">
            <w:pPr>
              <w:rPr>
                <w:rFonts w:ascii="Lato" w:hAnsi="Lato"/>
                <w:color w:val="000000" w:themeColor="text1"/>
              </w:rPr>
            </w:pPr>
          </w:p>
        </w:tc>
        <w:tc>
          <w:tcPr>
            <w:tcW w:w="1728" w:type="dxa"/>
          </w:tcPr>
          <w:p w14:paraId="59BF0D7C" w14:textId="77777777" w:rsidR="002F39E8" w:rsidRPr="00D1180A" w:rsidRDefault="002F39E8" w:rsidP="00F1614B">
            <w:pPr>
              <w:rPr>
                <w:rFonts w:ascii="Lato" w:hAnsi="Lato"/>
                <w:color w:val="000000" w:themeColor="text1"/>
              </w:rPr>
            </w:pPr>
          </w:p>
        </w:tc>
        <w:tc>
          <w:tcPr>
            <w:tcW w:w="1820" w:type="dxa"/>
          </w:tcPr>
          <w:p w14:paraId="11753D2B" w14:textId="77777777" w:rsidR="002F39E8" w:rsidRPr="00D1180A" w:rsidRDefault="002F39E8" w:rsidP="00F1614B">
            <w:pPr>
              <w:rPr>
                <w:rFonts w:ascii="Lato" w:hAnsi="Lato"/>
                <w:color w:val="000000" w:themeColor="text1"/>
              </w:rPr>
            </w:pPr>
          </w:p>
        </w:tc>
        <w:tc>
          <w:tcPr>
            <w:tcW w:w="1837" w:type="dxa"/>
          </w:tcPr>
          <w:p w14:paraId="59B85C68" w14:textId="77777777" w:rsidR="002F39E8" w:rsidRPr="00D1180A" w:rsidRDefault="002F39E8" w:rsidP="00F1614B">
            <w:pPr>
              <w:rPr>
                <w:rFonts w:ascii="Lato" w:hAnsi="Lato"/>
                <w:color w:val="000000" w:themeColor="text1"/>
              </w:rPr>
            </w:pPr>
          </w:p>
        </w:tc>
        <w:tc>
          <w:tcPr>
            <w:tcW w:w="1633" w:type="dxa"/>
          </w:tcPr>
          <w:p w14:paraId="10BDEE0E" w14:textId="77777777" w:rsidR="002F39E8" w:rsidRPr="00D1180A" w:rsidRDefault="002F39E8" w:rsidP="00F1614B">
            <w:pPr>
              <w:rPr>
                <w:rFonts w:ascii="Lato" w:hAnsi="Lato"/>
                <w:color w:val="000000" w:themeColor="text1"/>
              </w:rPr>
            </w:pPr>
          </w:p>
        </w:tc>
        <w:tc>
          <w:tcPr>
            <w:tcW w:w="1312" w:type="dxa"/>
          </w:tcPr>
          <w:p w14:paraId="6162549E" w14:textId="77777777" w:rsidR="002F39E8" w:rsidRPr="00D1180A" w:rsidRDefault="002F39E8" w:rsidP="00F1614B">
            <w:pPr>
              <w:rPr>
                <w:rFonts w:ascii="Lato" w:hAnsi="Lato"/>
                <w:color w:val="000000" w:themeColor="text1"/>
              </w:rPr>
            </w:pPr>
          </w:p>
        </w:tc>
      </w:tr>
      <w:tr w:rsidR="00D1180A" w:rsidRPr="00D1180A" w14:paraId="410E35FB" w14:textId="77777777" w:rsidTr="00F1614B">
        <w:tc>
          <w:tcPr>
            <w:tcW w:w="643" w:type="dxa"/>
          </w:tcPr>
          <w:p w14:paraId="20D8CF97" w14:textId="77777777" w:rsidR="002F39E8" w:rsidRPr="00D1180A" w:rsidRDefault="002F39E8" w:rsidP="00F1614B">
            <w:pPr>
              <w:jc w:val="center"/>
              <w:rPr>
                <w:rFonts w:ascii="Lato" w:hAnsi="Lato"/>
                <w:color w:val="000000" w:themeColor="text1"/>
              </w:rPr>
            </w:pPr>
            <w:r w:rsidRPr="00D1180A">
              <w:rPr>
                <w:rFonts w:ascii="Lato" w:hAnsi="Lato"/>
                <w:color w:val="000000" w:themeColor="text1"/>
              </w:rPr>
              <w:t>3.</w:t>
            </w:r>
          </w:p>
        </w:tc>
        <w:tc>
          <w:tcPr>
            <w:tcW w:w="2482" w:type="dxa"/>
          </w:tcPr>
          <w:p w14:paraId="38A08948" w14:textId="77777777" w:rsidR="002F39E8" w:rsidRPr="00D1180A" w:rsidRDefault="002F39E8" w:rsidP="00F1614B">
            <w:pPr>
              <w:rPr>
                <w:rFonts w:ascii="Lato" w:hAnsi="Lato"/>
                <w:color w:val="000000" w:themeColor="text1"/>
              </w:rPr>
            </w:pPr>
          </w:p>
        </w:tc>
        <w:tc>
          <w:tcPr>
            <w:tcW w:w="1476" w:type="dxa"/>
          </w:tcPr>
          <w:p w14:paraId="01BF5631" w14:textId="77777777" w:rsidR="002F39E8" w:rsidRPr="00D1180A" w:rsidRDefault="002F39E8" w:rsidP="00F1614B">
            <w:pPr>
              <w:rPr>
                <w:rFonts w:ascii="Lato" w:hAnsi="Lato"/>
                <w:color w:val="000000" w:themeColor="text1"/>
              </w:rPr>
            </w:pPr>
          </w:p>
        </w:tc>
        <w:tc>
          <w:tcPr>
            <w:tcW w:w="1629" w:type="dxa"/>
          </w:tcPr>
          <w:p w14:paraId="245A50C5" w14:textId="77777777" w:rsidR="002F39E8" w:rsidRPr="00D1180A" w:rsidRDefault="002F39E8" w:rsidP="00F1614B">
            <w:pPr>
              <w:rPr>
                <w:rFonts w:ascii="Lato" w:hAnsi="Lato"/>
                <w:color w:val="000000" w:themeColor="text1"/>
              </w:rPr>
            </w:pPr>
          </w:p>
        </w:tc>
        <w:tc>
          <w:tcPr>
            <w:tcW w:w="1728" w:type="dxa"/>
          </w:tcPr>
          <w:p w14:paraId="37D96D89" w14:textId="77777777" w:rsidR="002F39E8" w:rsidRPr="00D1180A" w:rsidRDefault="002F39E8" w:rsidP="00F1614B">
            <w:pPr>
              <w:rPr>
                <w:rFonts w:ascii="Lato" w:hAnsi="Lato"/>
                <w:color w:val="000000" w:themeColor="text1"/>
              </w:rPr>
            </w:pPr>
          </w:p>
        </w:tc>
        <w:tc>
          <w:tcPr>
            <w:tcW w:w="1820" w:type="dxa"/>
          </w:tcPr>
          <w:p w14:paraId="2B4BF4B1" w14:textId="77777777" w:rsidR="002F39E8" w:rsidRPr="00D1180A" w:rsidRDefault="002F39E8" w:rsidP="00F1614B">
            <w:pPr>
              <w:rPr>
                <w:rFonts w:ascii="Lato" w:hAnsi="Lato"/>
                <w:color w:val="000000" w:themeColor="text1"/>
              </w:rPr>
            </w:pPr>
          </w:p>
        </w:tc>
        <w:tc>
          <w:tcPr>
            <w:tcW w:w="1837" w:type="dxa"/>
          </w:tcPr>
          <w:p w14:paraId="1BF6EE90" w14:textId="77777777" w:rsidR="002F39E8" w:rsidRPr="00D1180A" w:rsidRDefault="002F39E8" w:rsidP="00F1614B">
            <w:pPr>
              <w:rPr>
                <w:rFonts w:ascii="Lato" w:hAnsi="Lato"/>
                <w:color w:val="000000" w:themeColor="text1"/>
              </w:rPr>
            </w:pPr>
          </w:p>
        </w:tc>
        <w:tc>
          <w:tcPr>
            <w:tcW w:w="1633" w:type="dxa"/>
          </w:tcPr>
          <w:p w14:paraId="6B2ACFFE" w14:textId="77777777" w:rsidR="002F39E8" w:rsidRPr="00D1180A" w:rsidRDefault="002F39E8" w:rsidP="00F1614B">
            <w:pPr>
              <w:rPr>
                <w:rFonts w:ascii="Lato" w:hAnsi="Lato"/>
                <w:color w:val="000000" w:themeColor="text1"/>
              </w:rPr>
            </w:pPr>
          </w:p>
        </w:tc>
        <w:tc>
          <w:tcPr>
            <w:tcW w:w="1312" w:type="dxa"/>
          </w:tcPr>
          <w:p w14:paraId="647A40A0" w14:textId="77777777" w:rsidR="002F39E8" w:rsidRPr="00D1180A" w:rsidRDefault="002F39E8" w:rsidP="00F1614B">
            <w:pPr>
              <w:rPr>
                <w:rFonts w:ascii="Lato" w:hAnsi="Lato"/>
                <w:color w:val="000000" w:themeColor="text1"/>
              </w:rPr>
            </w:pPr>
          </w:p>
        </w:tc>
      </w:tr>
    </w:tbl>
    <w:p w14:paraId="5939C1B0" w14:textId="77777777" w:rsidR="002F39E8" w:rsidRPr="00D1180A" w:rsidRDefault="002F39E8" w:rsidP="002F39E8">
      <w:pPr>
        <w:spacing w:after="0" w:line="240" w:lineRule="auto"/>
        <w:rPr>
          <w:rFonts w:ascii="Lato" w:eastAsia="Times New Roman" w:hAnsi="Lato" w:cs="Times New Roman"/>
          <w:color w:val="000000" w:themeColor="text1"/>
          <w:sz w:val="28"/>
          <w:szCs w:val="28"/>
          <w:lang w:eastAsia="ru-RU"/>
        </w:rPr>
      </w:pPr>
    </w:p>
    <w:p w14:paraId="17C85F2C" w14:textId="77777777" w:rsidR="002F39E8" w:rsidRPr="00D1180A" w:rsidRDefault="002F39E8" w:rsidP="002F39E8">
      <w:pPr>
        <w:spacing w:after="0" w:line="240" w:lineRule="auto"/>
        <w:rPr>
          <w:rFonts w:ascii="Lato" w:eastAsia="Times New Roman" w:hAnsi="Lato" w:cs="Times New Roman"/>
          <w:color w:val="000000" w:themeColor="text1"/>
          <w:sz w:val="28"/>
          <w:szCs w:val="28"/>
          <w:lang w:eastAsia="ru-RU"/>
        </w:rPr>
      </w:pPr>
      <w:r w:rsidRPr="00D1180A">
        <w:rPr>
          <w:rFonts w:ascii="Lato" w:eastAsia="Times New Roman" w:hAnsi="Lato" w:cs="Times New Roman"/>
          <w:color w:val="000000" w:themeColor="text1"/>
          <w:sz w:val="24"/>
          <w:szCs w:val="24"/>
          <w:lang w:eastAsia="ru-RU"/>
        </w:rPr>
        <w:t xml:space="preserve">Председатель _____________________________ организации Профсоюза                 </w:t>
      </w:r>
      <w:r w:rsidRPr="00D1180A">
        <w:rPr>
          <w:rFonts w:ascii="Lato" w:eastAsia="Times New Roman" w:hAnsi="Lato" w:cs="Times New Roman"/>
          <w:color w:val="000000" w:themeColor="text1"/>
          <w:sz w:val="28"/>
          <w:szCs w:val="28"/>
          <w:lang w:eastAsia="ru-RU"/>
        </w:rPr>
        <w:t xml:space="preserve">                                      </w:t>
      </w:r>
      <w:r w:rsidRPr="00D1180A">
        <w:rPr>
          <w:rFonts w:ascii="Lato" w:eastAsia="Times New Roman" w:hAnsi="Lato" w:cs="Times New Roman"/>
          <w:color w:val="000000" w:themeColor="text1"/>
          <w:sz w:val="24"/>
          <w:szCs w:val="24"/>
          <w:lang w:eastAsia="ru-RU"/>
        </w:rPr>
        <w:t>(Фамилия, инициалы)</w:t>
      </w:r>
    </w:p>
    <w:p w14:paraId="1C4A7C46" w14:textId="0D79E220" w:rsidR="002F39E8" w:rsidRPr="00D1180A" w:rsidRDefault="002F39E8" w:rsidP="002F39E8">
      <w:pPr>
        <w:spacing w:after="0" w:line="240" w:lineRule="auto"/>
        <w:rPr>
          <w:rFonts w:ascii="Lato" w:eastAsia="Times New Roman" w:hAnsi="Lato" w:cs="Times New Roman"/>
          <w:color w:val="000000" w:themeColor="text1"/>
          <w:sz w:val="28"/>
          <w:szCs w:val="28"/>
          <w:lang w:eastAsia="ru-RU"/>
        </w:rPr>
        <w:sectPr w:rsidR="002F39E8" w:rsidRPr="00D1180A" w:rsidSect="00F1614B">
          <w:pgSz w:w="16838" w:h="11906" w:orient="landscape"/>
          <w:pgMar w:top="851" w:right="1134" w:bottom="850" w:left="1134" w:header="708" w:footer="708" w:gutter="0"/>
          <w:cols w:space="708"/>
          <w:docGrid w:linePitch="360"/>
        </w:sectPr>
      </w:pPr>
      <w:r w:rsidRPr="00D1180A">
        <w:rPr>
          <w:rFonts w:ascii="Lato" w:eastAsia="Times New Roman" w:hAnsi="Lato" w:cs="Times New Roman"/>
          <w:color w:val="000000" w:themeColor="text1"/>
          <w:sz w:val="28"/>
          <w:szCs w:val="28"/>
          <w:lang w:eastAsia="ru-RU"/>
        </w:rPr>
        <w:t xml:space="preserve">              </w:t>
      </w:r>
      <w:r w:rsidRPr="00D1180A">
        <w:rPr>
          <w:rFonts w:ascii="Lato" w:eastAsia="Times New Roman" w:hAnsi="Lato" w:cs="Times New Roman"/>
          <w:color w:val="000000" w:themeColor="text1"/>
          <w:sz w:val="20"/>
          <w:szCs w:val="20"/>
          <w:lang w:eastAsia="ru-RU"/>
        </w:rPr>
        <w:t>(наименование республиканской, краевой, областной</w:t>
      </w:r>
      <w:r w:rsidR="00D1180A">
        <w:rPr>
          <w:rFonts w:ascii="Lato" w:eastAsia="Times New Roman" w:hAnsi="Lato" w:cs="Times New Roman"/>
          <w:color w:val="000000" w:themeColor="text1"/>
          <w:sz w:val="20"/>
          <w:szCs w:val="20"/>
          <w:lang w:eastAsia="ru-RU"/>
        </w:rPr>
        <w:t>)</w:t>
      </w:r>
    </w:p>
    <w:p w14:paraId="708E515C" w14:textId="77777777" w:rsidR="002F39E8" w:rsidRPr="00D1180A" w:rsidRDefault="002F39E8" w:rsidP="00D1180A">
      <w:pPr>
        <w:widowControl w:val="0"/>
        <w:autoSpaceDE w:val="0"/>
        <w:autoSpaceDN w:val="0"/>
        <w:adjustRightInd w:val="0"/>
        <w:spacing w:after="0"/>
        <w:ind w:left="5760" w:firstLine="720"/>
        <w:jc w:val="right"/>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lastRenderedPageBreak/>
        <w:t>Приложение № 9</w:t>
      </w:r>
    </w:p>
    <w:p w14:paraId="1ED41EA6"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4AA89341"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4026135C"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0FC175BC" w14:textId="77777777" w:rsidR="002F39E8" w:rsidRPr="00D1180A" w:rsidRDefault="002F39E8" w:rsidP="002F39E8">
      <w:pPr>
        <w:spacing w:after="0"/>
        <w:jc w:val="right"/>
        <w:rPr>
          <w:rFonts w:ascii="Lato" w:hAnsi="Lato" w:cs="Times New Roman"/>
          <w:i/>
          <w:color w:val="000000" w:themeColor="text1"/>
          <w:sz w:val="24"/>
          <w:szCs w:val="24"/>
        </w:rPr>
      </w:pPr>
    </w:p>
    <w:p w14:paraId="0BCE6173" w14:textId="77777777" w:rsidR="002F39E8" w:rsidRPr="00D1180A" w:rsidRDefault="002F39E8" w:rsidP="002F39E8">
      <w:pPr>
        <w:spacing w:after="0" w:line="240" w:lineRule="auto"/>
        <w:jc w:val="right"/>
        <w:rPr>
          <w:rFonts w:ascii="Lato" w:eastAsia="Times New Roman" w:hAnsi="Lato" w:cs="Times New Roman"/>
          <w:b/>
          <w:color w:val="000000" w:themeColor="text1"/>
          <w:sz w:val="28"/>
          <w:szCs w:val="28"/>
          <w:lang w:eastAsia="ru-RU"/>
        </w:rPr>
      </w:pPr>
      <w:r w:rsidRPr="00D1180A">
        <w:rPr>
          <w:rFonts w:ascii="Lato" w:eastAsia="SimSun" w:hAnsi="Lato" w:cs="Times New Roman"/>
          <w:b/>
          <w:i/>
          <w:color w:val="000000" w:themeColor="text1"/>
          <w:sz w:val="24"/>
          <w:szCs w:val="24"/>
          <w:lang w:eastAsia="zh-CN"/>
        </w:rPr>
        <w:t>Образец</w:t>
      </w:r>
    </w:p>
    <w:p w14:paraId="077D3C71"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ПРОТОКОЛ № 3</w:t>
      </w:r>
    </w:p>
    <w:p w14:paraId="6A846F59" w14:textId="77777777" w:rsidR="002F39E8" w:rsidRPr="00D1180A" w:rsidRDefault="002F39E8" w:rsidP="002F39E8">
      <w:pPr>
        <w:spacing w:after="0"/>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заседания мандатной комиссии отчетно-выборной конференции</w:t>
      </w:r>
    </w:p>
    <w:p w14:paraId="75B0A14A" w14:textId="77777777" w:rsidR="002F39E8" w:rsidRPr="00D1180A" w:rsidRDefault="002F39E8" w:rsidP="002F39E8">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__________________________________________________________</w:t>
      </w:r>
    </w:p>
    <w:p w14:paraId="14288CAC" w14:textId="77777777" w:rsidR="002F39E8" w:rsidRPr="00D1180A" w:rsidRDefault="002F39E8" w:rsidP="002F39E8">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(наименование региональной, межрегиональной организации Профсоюза)</w:t>
      </w:r>
    </w:p>
    <w:p w14:paraId="72A94E77" w14:textId="77777777" w:rsidR="002F39E8" w:rsidRPr="00D1180A" w:rsidRDefault="002F39E8" w:rsidP="002F39E8">
      <w:pPr>
        <w:spacing w:after="0"/>
        <w:jc w:val="center"/>
        <w:rPr>
          <w:rFonts w:ascii="Lato" w:hAnsi="Lato" w:cs="Times New Roman"/>
          <w:b/>
          <w:color w:val="000000" w:themeColor="text1"/>
          <w:sz w:val="24"/>
          <w:szCs w:val="24"/>
        </w:rPr>
      </w:pPr>
    </w:p>
    <w:p w14:paraId="64341CF8" w14:textId="77777777" w:rsidR="002F39E8" w:rsidRPr="00D1180A" w:rsidRDefault="002F39E8" w:rsidP="002F39E8">
      <w:pPr>
        <w:spacing w:after="0"/>
        <w:jc w:val="both"/>
        <w:rPr>
          <w:rFonts w:ascii="Lato" w:hAnsi="Lato" w:cs="Times New Roman"/>
          <w:color w:val="000000" w:themeColor="text1"/>
          <w:sz w:val="24"/>
          <w:szCs w:val="24"/>
        </w:rPr>
      </w:pPr>
    </w:p>
    <w:p w14:paraId="3E484C1B" w14:textId="48154FC3"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w:t>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 xml:space="preserve">                                  от  «____» ____________ 20___ года</w:t>
      </w:r>
    </w:p>
    <w:p w14:paraId="769C84DE"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(место проведения)</w:t>
      </w:r>
    </w:p>
    <w:p w14:paraId="6DA2296A" w14:textId="77777777" w:rsidR="002F39E8" w:rsidRPr="00D1180A" w:rsidRDefault="002F39E8" w:rsidP="002F39E8">
      <w:pPr>
        <w:spacing w:after="0"/>
        <w:jc w:val="both"/>
        <w:rPr>
          <w:rFonts w:ascii="Lato" w:hAnsi="Lato" w:cs="Times New Roman"/>
          <w:color w:val="000000" w:themeColor="text1"/>
          <w:sz w:val="24"/>
          <w:szCs w:val="24"/>
        </w:rPr>
      </w:pPr>
    </w:p>
    <w:p w14:paraId="1E2BCC82" w14:textId="74A1C4A1"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b/>
          <w:color w:val="000000" w:themeColor="text1"/>
          <w:sz w:val="24"/>
          <w:szCs w:val="24"/>
        </w:rPr>
        <w:t>Присутствовали:</w:t>
      </w:r>
    </w:p>
    <w:p w14:paraId="115167DB"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t>Председатель мандатной комиссии _______________________________</w:t>
      </w:r>
    </w:p>
    <w:p w14:paraId="7B09E641"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(фамилия и инициалы)</w:t>
      </w:r>
    </w:p>
    <w:p w14:paraId="45D33BD2"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t>Заместитель председателя мандатной комиссии ______________________</w:t>
      </w:r>
    </w:p>
    <w:p w14:paraId="53AAAE3F"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(фамилия и инициалы)</w:t>
      </w:r>
    </w:p>
    <w:p w14:paraId="55EB8140"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t>Члены мандатной комиссии _____________________________________</w:t>
      </w:r>
    </w:p>
    <w:p w14:paraId="46CA5056"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lastRenderedPageBreak/>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 xml:space="preserve">     </w:t>
      </w:r>
      <w:r w:rsidRPr="00D1180A">
        <w:rPr>
          <w:rFonts w:ascii="Lato" w:hAnsi="Lato" w:cs="Times New Roman"/>
          <w:color w:val="000000" w:themeColor="text1"/>
          <w:sz w:val="24"/>
          <w:szCs w:val="24"/>
        </w:rPr>
        <w:tab/>
        <w:t>(фамилии и инициалы)</w:t>
      </w:r>
    </w:p>
    <w:p w14:paraId="5A78D625" w14:textId="77777777" w:rsidR="002F39E8" w:rsidRPr="00D1180A" w:rsidRDefault="002F39E8" w:rsidP="002F39E8">
      <w:pPr>
        <w:spacing w:after="0"/>
        <w:jc w:val="both"/>
        <w:rPr>
          <w:rFonts w:ascii="Lato" w:hAnsi="Lato" w:cs="Times New Roman"/>
          <w:color w:val="000000" w:themeColor="text1"/>
          <w:sz w:val="24"/>
          <w:szCs w:val="24"/>
        </w:rPr>
      </w:pPr>
    </w:p>
    <w:p w14:paraId="68BC40A6" w14:textId="77777777" w:rsidR="002F39E8" w:rsidRPr="00D1180A" w:rsidRDefault="002F39E8" w:rsidP="002F39E8">
      <w:pPr>
        <w:spacing w:after="0"/>
        <w:jc w:val="center"/>
        <w:rPr>
          <w:rFonts w:ascii="Lato" w:hAnsi="Lato" w:cs="Times New Roman"/>
          <w:b/>
          <w:i/>
          <w:color w:val="000000" w:themeColor="text1"/>
          <w:sz w:val="24"/>
          <w:szCs w:val="24"/>
        </w:rPr>
      </w:pPr>
      <w:r w:rsidRPr="00D1180A">
        <w:rPr>
          <w:rFonts w:ascii="Lato" w:hAnsi="Lato" w:cs="Times New Roman"/>
          <w:b/>
          <w:i/>
          <w:color w:val="000000" w:themeColor="text1"/>
          <w:sz w:val="24"/>
          <w:szCs w:val="24"/>
        </w:rPr>
        <w:t>ПОВЕСТКА ДНЯ:</w:t>
      </w:r>
    </w:p>
    <w:p w14:paraId="19092023" w14:textId="77777777" w:rsidR="002F39E8" w:rsidRPr="00D1180A" w:rsidRDefault="002F39E8" w:rsidP="002F39E8">
      <w:pPr>
        <w:spacing w:after="0"/>
        <w:ind w:firstLine="567"/>
        <w:jc w:val="both"/>
        <w:rPr>
          <w:rFonts w:ascii="Lato" w:hAnsi="Lato" w:cs="Times New Roman"/>
          <w:color w:val="000000" w:themeColor="text1"/>
          <w:sz w:val="24"/>
          <w:szCs w:val="24"/>
        </w:rPr>
      </w:pPr>
      <w:r w:rsidRPr="00D1180A">
        <w:rPr>
          <w:rFonts w:ascii="Lato" w:hAnsi="Lato" w:cs="Times New Roman"/>
          <w:color w:val="000000" w:themeColor="text1"/>
          <w:sz w:val="24"/>
          <w:szCs w:val="24"/>
        </w:rPr>
        <w:t>О проверке документов на выдвигаемых представителей, избранных на отчетно-выборных собраниях, конференциях первичных, местных организаций Профсоюза для избрания в состав комитета  _________________________________________.</w:t>
      </w:r>
    </w:p>
    <w:p w14:paraId="0E228D8C" w14:textId="23606B07" w:rsidR="002F39E8" w:rsidRPr="00D1180A" w:rsidRDefault="002F39E8" w:rsidP="002F39E8">
      <w:pPr>
        <w:spacing w:after="0"/>
        <w:jc w:val="both"/>
        <w:rPr>
          <w:rFonts w:ascii="Lato" w:hAnsi="Lato" w:cs="Times New Roman"/>
          <w:color w:val="000000" w:themeColor="text1"/>
          <w:sz w:val="20"/>
          <w:szCs w:val="20"/>
        </w:rPr>
      </w:pPr>
      <w:r w:rsidRPr="00D1180A">
        <w:rPr>
          <w:rFonts w:ascii="Lato" w:hAnsi="Lato" w:cs="Times New Roman"/>
          <w:color w:val="000000" w:themeColor="text1"/>
          <w:sz w:val="20"/>
          <w:szCs w:val="20"/>
        </w:rPr>
        <w:t>(наименование региональной, межрегиональной организации Профсоюза)</w:t>
      </w:r>
    </w:p>
    <w:p w14:paraId="5E9CFB7D" w14:textId="77777777" w:rsidR="002F39E8" w:rsidRPr="00D1180A" w:rsidRDefault="002F39E8" w:rsidP="002F39E8">
      <w:pPr>
        <w:spacing w:after="0" w:line="240" w:lineRule="auto"/>
        <w:ind w:firstLine="567"/>
        <w:rPr>
          <w:rFonts w:ascii="Lato" w:eastAsia="Times New Roman" w:hAnsi="Lato" w:cs="Times New Roman"/>
          <w:color w:val="000000" w:themeColor="text1"/>
          <w:sz w:val="24"/>
          <w:szCs w:val="24"/>
          <w:lang w:eastAsia="ru-RU"/>
        </w:rPr>
      </w:pPr>
    </w:p>
    <w:p w14:paraId="4768DD20" w14:textId="77777777" w:rsidR="002F39E8" w:rsidRPr="00D1180A" w:rsidRDefault="002F39E8" w:rsidP="002F39E8">
      <w:pPr>
        <w:spacing w:after="0" w:line="240" w:lineRule="auto"/>
        <w:ind w:firstLine="567"/>
        <w:jc w:val="both"/>
        <w:rPr>
          <w:rFonts w:ascii="Lato" w:eastAsia="Times New Roman" w:hAnsi="Lato" w:cs="Times New Roman"/>
          <w:color w:val="000000" w:themeColor="text1"/>
          <w:sz w:val="24"/>
          <w:szCs w:val="24"/>
          <w:lang w:eastAsia="ru-RU"/>
        </w:rPr>
      </w:pPr>
      <w:r w:rsidRPr="00D1180A">
        <w:rPr>
          <w:rFonts w:ascii="Lato" w:eastAsia="Times New Roman" w:hAnsi="Lato" w:cs="Times New Roman"/>
          <w:b/>
          <w:color w:val="000000" w:themeColor="text1"/>
          <w:sz w:val="24"/>
          <w:szCs w:val="24"/>
          <w:lang w:eastAsia="ru-RU"/>
        </w:rPr>
        <w:t xml:space="preserve">Слушали: </w:t>
      </w:r>
      <w:r w:rsidRPr="00D1180A">
        <w:rPr>
          <w:rFonts w:ascii="Lato" w:eastAsia="Times New Roman" w:hAnsi="Lato" w:cs="Times New Roman"/>
          <w:color w:val="000000" w:themeColor="text1"/>
          <w:sz w:val="24"/>
          <w:szCs w:val="24"/>
          <w:lang w:eastAsia="ru-RU"/>
        </w:rPr>
        <w:t xml:space="preserve">Об итогах проверки выписок из протоколов собраний, конференций первичных, местных организации Профсоюза о выдвижении представителей для избрания в состав комитета региональной, межрегиональной организации Профсоюза. </w:t>
      </w:r>
    </w:p>
    <w:p w14:paraId="1CF7F1FD" w14:textId="77777777" w:rsidR="002F39E8" w:rsidRPr="00D1180A" w:rsidRDefault="002F39E8" w:rsidP="002F39E8">
      <w:pPr>
        <w:spacing w:after="0" w:line="240" w:lineRule="auto"/>
        <w:ind w:firstLine="567"/>
        <w:jc w:val="both"/>
        <w:rPr>
          <w:rFonts w:ascii="Lato" w:eastAsia="Times New Roman" w:hAnsi="Lato" w:cs="Times New Roman"/>
          <w:color w:val="000000" w:themeColor="text1"/>
          <w:sz w:val="24"/>
          <w:szCs w:val="24"/>
          <w:lang w:eastAsia="ru-RU"/>
        </w:rPr>
      </w:pPr>
      <w:r w:rsidRPr="00D1180A">
        <w:rPr>
          <w:rFonts w:ascii="Lato" w:eastAsia="Times New Roman" w:hAnsi="Lato" w:cs="Times New Roman"/>
          <w:color w:val="000000" w:themeColor="text1"/>
          <w:sz w:val="24"/>
          <w:szCs w:val="24"/>
          <w:lang w:eastAsia="ru-RU"/>
        </w:rPr>
        <w:t xml:space="preserve">Нарушений норы представительства и порядка избрания представителей для выдвижения для избрания в состав комитета региональной, межрегиональной организации не установлено Профсоюза. Замечаний по оформлению представленных документов нет. </w:t>
      </w:r>
    </w:p>
    <w:p w14:paraId="6F0B36D2" w14:textId="77777777" w:rsidR="002F39E8" w:rsidRPr="00D1180A" w:rsidRDefault="002F39E8" w:rsidP="002F39E8">
      <w:pPr>
        <w:spacing w:after="0" w:line="240" w:lineRule="auto"/>
        <w:ind w:firstLine="567"/>
        <w:jc w:val="both"/>
        <w:rPr>
          <w:rFonts w:ascii="Lato" w:eastAsia="Times New Roman" w:hAnsi="Lato" w:cs="Times New Roman"/>
          <w:color w:val="000000" w:themeColor="text1"/>
          <w:sz w:val="24"/>
          <w:szCs w:val="24"/>
          <w:lang w:eastAsia="ru-RU"/>
        </w:rPr>
      </w:pPr>
    </w:p>
    <w:p w14:paraId="1C43142C" w14:textId="77777777" w:rsidR="002F39E8" w:rsidRPr="00D1180A" w:rsidRDefault="002F39E8" w:rsidP="002F39E8">
      <w:pPr>
        <w:spacing w:after="0" w:line="240" w:lineRule="auto"/>
        <w:ind w:firstLine="567"/>
        <w:jc w:val="both"/>
        <w:rPr>
          <w:rFonts w:ascii="Lato" w:eastAsia="Times New Roman" w:hAnsi="Lato" w:cs="Times New Roman"/>
          <w:color w:val="000000" w:themeColor="text1"/>
          <w:sz w:val="24"/>
          <w:szCs w:val="24"/>
          <w:lang w:eastAsia="ru-RU"/>
        </w:rPr>
      </w:pPr>
      <w:r w:rsidRPr="00D1180A">
        <w:rPr>
          <w:rFonts w:ascii="Lato" w:eastAsia="Times New Roman" w:hAnsi="Lato" w:cs="Times New Roman"/>
          <w:b/>
          <w:color w:val="000000" w:themeColor="text1"/>
          <w:sz w:val="24"/>
          <w:szCs w:val="24"/>
          <w:lang w:eastAsia="ru-RU"/>
        </w:rPr>
        <w:t>Постановили:</w:t>
      </w:r>
      <w:r w:rsidRPr="00D1180A">
        <w:rPr>
          <w:rFonts w:ascii="Lato" w:eastAsia="Times New Roman" w:hAnsi="Lato" w:cs="Times New Roman"/>
          <w:color w:val="000000" w:themeColor="text1"/>
          <w:sz w:val="24"/>
          <w:szCs w:val="24"/>
          <w:lang w:eastAsia="ru-RU"/>
        </w:rPr>
        <w:t xml:space="preserve"> Предложить отчетно-выборной конференции региональной, межрегиональной организации Профсоюза избрать представителей, выдвинутых первичными и местными организациями Профсоюза в состав комитета региональной, межрегиональной организации.</w:t>
      </w:r>
    </w:p>
    <w:p w14:paraId="54699574" w14:textId="77777777" w:rsidR="002F39E8" w:rsidRPr="00D1180A" w:rsidRDefault="002F39E8" w:rsidP="002F39E8">
      <w:pPr>
        <w:spacing w:after="0" w:line="240" w:lineRule="auto"/>
        <w:ind w:firstLine="567"/>
        <w:jc w:val="both"/>
        <w:rPr>
          <w:rFonts w:ascii="Lato" w:eastAsia="Times New Roman" w:hAnsi="Lato" w:cs="Times New Roman"/>
          <w:color w:val="000000" w:themeColor="text1"/>
          <w:sz w:val="24"/>
          <w:szCs w:val="24"/>
          <w:lang w:eastAsia="ru-RU"/>
        </w:rPr>
      </w:pPr>
      <w:r w:rsidRPr="00D1180A">
        <w:rPr>
          <w:rFonts w:ascii="Lato" w:eastAsia="Times New Roman" w:hAnsi="Lato" w:cs="Times New Roman"/>
          <w:color w:val="000000" w:themeColor="text1"/>
          <w:sz w:val="24"/>
          <w:szCs w:val="24"/>
          <w:lang w:eastAsia="ru-RU"/>
        </w:rPr>
        <w:t>Доложить отчетно-выборной конференции региональной, межрегиональной организации Профсоюза протокол №3.</w:t>
      </w:r>
    </w:p>
    <w:p w14:paraId="71976931" w14:textId="77777777" w:rsidR="002F39E8" w:rsidRPr="00D1180A" w:rsidRDefault="002F39E8" w:rsidP="002F39E8">
      <w:pPr>
        <w:spacing w:after="0" w:line="240" w:lineRule="auto"/>
        <w:ind w:firstLine="567"/>
        <w:jc w:val="both"/>
        <w:rPr>
          <w:rFonts w:ascii="Lato" w:eastAsia="Times New Roman" w:hAnsi="Lato" w:cs="Times New Roman"/>
          <w:i/>
          <w:color w:val="000000" w:themeColor="text1"/>
          <w:sz w:val="24"/>
          <w:szCs w:val="24"/>
          <w:lang w:eastAsia="ru-RU"/>
        </w:rPr>
      </w:pPr>
    </w:p>
    <w:p w14:paraId="58AB65C6" w14:textId="77777777" w:rsidR="002F39E8" w:rsidRPr="00D1180A" w:rsidRDefault="002F39E8" w:rsidP="002F39E8">
      <w:pPr>
        <w:spacing w:after="0"/>
        <w:jc w:val="both"/>
        <w:rPr>
          <w:rFonts w:ascii="Lato" w:hAnsi="Lato" w:cs="Times New Roman"/>
          <w:i/>
          <w:color w:val="000000" w:themeColor="text1"/>
          <w:sz w:val="24"/>
          <w:szCs w:val="24"/>
        </w:rPr>
      </w:pPr>
      <w:r w:rsidRPr="00D1180A">
        <w:rPr>
          <w:rFonts w:ascii="Lato" w:hAnsi="Lato" w:cs="Times New Roman"/>
          <w:i/>
          <w:color w:val="000000" w:themeColor="text1"/>
          <w:sz w:val="24"/>
          <w:szCs w:val="24"/>
        </w:rPr>
        <w:t>Председатель мандатной комиссии</w:t>
      </w:r>
      <w:r w:rsidRPr="00D1180A">
        <w:rPr>
          <w:rFonts w:ascii="Lato" w:hAnsi="Lato" w:cs="Times New Roman"/>
          <w:i/>
          <w:color w:val="000000" w:themeColor="text1"/>
          <w:sz w:val="24"/>
          <w:szCs w:val="24"/>
        </w:rPr>
        <w:tab/>
      </w:r>
      <w:r w:rsidRPr="00D1180A">
        <w:rPr>
          <w:rFonts w:ascii="Lato" w:hAnsi="Lato" w:cs="Times New Roman"/>
          <w:i/>
          <w:color w:val="000000" w:themeColor="text1"/>
          <w:sz w:val="24"/>
          <w:szCs w:val="24"/>
        </w:rPr>
        <w:tab/>
      </w:r>
      <w:r w:rsidRPr="00D1180A">
        <w:rPr>
          <w:rFonts w:ascii="Lato" w:hAnsi="Lato" w:cs="Times New Roman"/>
          <w:i/>
          <w:color w:val="000000" w:themeColor="text1"/>
          <w:sz w:val="24"/>
          <w:szCs w:val="24"/>
        </w:rPr>
        <w:tab/>
      </w:r>
      <w:r w:rsidRPr="00D1180A">
        <w:rPr>
          <w:rFonts w:ascii="Lato" w:hAnsi="Lato" w:cs="Times New Roman"/>
          <w:i/>
          <w:color w:val="000000" w:themeColor="text1"/>
          <w:sz w:val="24"/>
          <w:szCs w:val="24"/>
        </w:rPr>
        <w:tab/>
        <w:t>____________________</w:t>
      </w:r>
      <w:r w:rsidRPr="00D1180A">
        <w:rPr>
          <w:rFonts w:ascii="Lato" w:hAnsi="Lato" w:cs="Times New Roman"/>
          <w:i/>
          <w:color w:val="000000" w:themeColor="text1"/>
          <w:sz w:val="24"/>
          <w:szCs w:val="24"/>
        </w:rPr>
        <w:tab/>
      </w:r>
    </w:p>
    <w:p w14:paraId="426C4934" w14:textId="1B9F0AF5" w:rsidR="002F39E8" w:rsidRPr="00D1180A" w:rsidRDefault="002F39E8" w:rsidP="002F39E8">
      <w:pPr>
        <w:spacing w:after="0"/>
        <w:jc w:val="both"/>
        <w:rPr>
          <w:rFonts w:ascii="Lato" w:hAnsi="Lato" w:cs="Times New Roman"/>
          <w:i/>
          <w:color w:val="000000" w:themeColor="text1"/>
          <w:sz w:val="24"/>
          <w:szCs w:val="24"/>
        </w:rPr>
      </w:pPr>
      <w:r w:rsidRPr="00D1180A">
        <w:rPr>
          <w:rFonts w:ascii="Lato" w:hAnsi="Lato" w:cs="Times New Roman"/>
          <w:i/>
          <w:color w:val="000000" w:themeColor="text1"/>
          <w:sz w:val="24"/>
          <w:szCs w:val="24"/>
        </w:rPr>
        <w:t>Зам.председателя мандатной комиссии</w:t>
      </w:r>
      <w:r w:rsidRPr="00D1180A">
        <w:rPr>
          <w:rFonts w:ascii="Lato" w:hAnsi="Lato" w:cs="Times New Roman"/>
          <w:i/>
          <w:color w:val="000000" w:themeColor="text1"/>
          <w:sz w:val="24"/>
          <w:szCs w:val="24"/>
        </w:rPr>
        <w:tab/>
      </w:r>
      <w:r w:rsidRPr="00D1180A">
        <w:rPr>
          <w:rFonts w:ascii="Lato" w:hAnsi="Lato" w:cs="Times New Roman"/>
          <w:i/>
          <w:color w:val="000000" w:themeColor="text1"/>
          <w:sz w:val="24"/>
          <w:szCs w:val="24"/>
        </w:rPr>
        <w:tab/>
        <w:t xml:space="preserve">              ____________________</w:t>
      </w:r>
      <w:r w:rsidRPr="00D1180A">
        <w:rPr>
          <w:rFonts w:ascii="Lato" w:hAnsi="Lato" w:cs="Times New Roman"/>
          <w:i/>
          <w:color w:val="000000" w:themeColor="text1"/>
          <w:sz w:val="24"/>
          <w:szCs w:val="24"/>
        </w:rPr>
        <w:tab/>
        <w:t xml:space="preserve">                                                                                                     </w:t>
      </w:r>
    </w:p>
    <w:p w14:paraId="4F41156C"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lastRenderedPageBreak/>
        <w:t>Члены мандатной комиссии:</w:t>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____________________</w:t>
      </w:r>
    </w:p>
    <w:p w14:paraId="0EDFBFA8"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r>
      <w:r w:rsidRPr="00D1180A">
        <w:rPr>
          <w:rFonts w:ascii="Lato" w:hAnsi="Lato" w:cs="Times New Roman"/>
          <w:color w:val="000000" w:themeColor="text1"/>
          <w:sz w:val="24"/>
          <w:szCs w:val="24"/>
        </w:rPr>
        <w:tab/>
        <w:t>(фамилии, инициалы)</w:t>
      </w:r>
    </w:p>
    <w:p w14:paraId="3F742415"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6599139E"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3C927402"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597941DF"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1BE0FD5A"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21642A68"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1ABBA0EA"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2B18EF46"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76A02818"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792F0E7C"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1D4BAF4C"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7B90C103"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7B497816"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4C90E8B1"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6E3B9C26"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7FE25370"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28A7F6C9"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4EB343AD"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4E3828B3"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5B7E4799"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168D99FE"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51595DD8"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6C7206A0"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6D751C30"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40C74537"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37B7187C"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06332E28"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747E7797"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32BECB80"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5C91B9DA"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5D93BD8E"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07DBD6DE"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17CEB3CE"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6FD49F4E"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4AF05963"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01A21418" w14:textId="77777777" w:rsidR="00D1180A" w:rsidRDefault="00D1180A"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0914874E" w14:textId="77777777" w:rsidR="000078F4" w:rsidRDefault="000078F4"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739778B3" w14:textId="77777777" w:rsidR="000078F4" w:rsidRDefault="000078F4" w:rsidP="002F39E8">
      <w:pPr>
        <w:widowControl w:val="0"/>
        <w:autoSpaceDE w:val="0"/>
        <w:autoSpaceDN w:val="0"/>
        <w:adjustRightInd w:val="0"/>
        <w:spacing w:after="0"/>
        <w:ind w:left="5760" w:firstLine="720"/>
        <w:rPr>
          <w:rFonts w:ascii="Lato" w:eastAsia="SimSun" w:hAnsi="Lato" w:cs="Times New Roman"/>
          <w:b/>
          <w:i/>
          <w:color w:val="000000" w:themeColor="text1"/>
          <w:sz w:val="24"/>
          <w:szCs w:val="24"/>
          <w:lang w:eastAsia="zh-CN"/>
        </w:rPr>
      </w:pPr>
    </w:p>
    <w:p w14:paraId="38C84754" w14:textId="32C26E06" w:rsidR="002F39E8" w:rsidRPr="00D1180A" w:rsidRDefault="002F39E8" w:rsidP="00D1180A">
      <w:pPr>
        <w:widowControl w:val="0"/>
        <w:autoSpaceDE w:val="0"/>
        <w:autoSpaceDN w:val="0"/>
        <w:adjustRightInd w:val="0"/>
        <w:spacing w:after="0"/>
        <w:ind w:left="5760" w:firstLine="720"/>
        <w:jc w:val="right"/>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t>Приложение № 10</w:t>
      </w:r>
    </w:p>
    <w:p w14:paraId="76653D4D"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24EDA05F"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lastRenderedPageBreak/>
        <w:t xml:space="preserve">                                                                             и проведению отчетно-выборной </w:t>
      </w:r>
    </w:p>
    <w:p w14:paraId="4B2E177B"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4247A1A6" w14:textId="77777777" w:rsidR="002F39E8" w:rsidRPr="00D1180A" w:rsidRDefault="002F39E8" w:rsidP="002F39E8">
      <w:pPr>
        <w:spacing w:after="0"/>
        <w:jc w:val="right"/>
        <w:rPr>
          <w:rFonts w:ascii="Lato" w:hAnsi="Lato" w:cs="Times New Roman"/>
          <w:i/>
          <w:color w:val="000000" w:themeColor="text1"/>
          <w:sz w:val="24"/>
          <w:szCs w:val="24"/>
        </w:rPr>
      </w:pPr>
    </w:p>
    <w:p w14:paraId="51114095" w14:textId="77777777" w:rsidR="002F39E8" w:rsidRPr="00D1180A" w:rsidRDefault="002F39E8" w:rsidP="002F39E8">
      <w:pPr>
        <w:spacing w:after="0"/>
        <w:ind w:firstLine="567"/>
        <w:jc w:val="both"/>
        <w:rPr>
          <w:rFonts w:ascii="Lato" w:hAnsi="Lato" w:cs="Times New Roman"/>
          <w:b/>
          <w:color w:val="000000" w:themeColor="text1"/>
          <w:sz w:val="20"/>
          <w:szCs w:val="20"/>
        </w:rPr>
      </w:pPr>
      <w:r w:rsidRPr="00D1180A">
        <w:rPr>
          <w:rFonts w:ascii="Lato" w:hAnsi="Lato" w:cs="Times New Roman"/>
          <w:b/>
          <w:color w:val="000000" w:themeColor="text1"/>
          <w:sz w:val="20"/>
          <w:szCs w:val="20"/>
        </w:rPr>
        <w:t>Постановление представляется в ЦК Профсоюза не позднее 3-х дней после проведения отчетно-выборной конференции региональной, межрегиональной организации Профсоюза</w:t>
      </w:r>
    </w:p>
    <w:p w14:paraId="1DE787D2" w14:textId="77777777" w:rsidR="002F39E8" w:rsidRPr="00D1180A" w:rsidRDefault="002F39E8" w:rsidP="002F39E8">
      <w:pPr>
        <w:spacing w:after="0"/>
        <w:ind w:firstLine="567"/>
        <w:jc w:val="right"/>
        <w:rPr>
          <w:rFonts w:ascii="Lato" w:hAnsi="Lato" w:cs="Times New Roman"/>
          <w:b/>
          <w:color w:val="000000" w:themeColor="text1"/>
          <w:sz w:val="24"/>
          <w:szCs w:val="24"/>
        </w:rPr>
      </w:pPr>
      <w:r w:rsidRPr="00D1180A">
        <w:rPr>
          <w:rFonts w:ascii="Lato" w:hAnsi="Lato" w:cs="Times New Roman"/>
          <w:b/>
          <w:i/>
          <w:color w:val="000000" w:themeColor="text1"/>
          <w:sz w:val="24"/>
          <w:szCs w:val="24"/>
        </w:rPr>
        <w:t xml:space="preserve">Образец </w:t>
      </w:r>
    </w:p>
    <w:p w14:paraId="56524826" w14:textId="77777777" w:rsidR="002F39E8" w:rsidRPr="00D1180A" w:rsidRDefault="002F39E8" w:rsidP="002F39E8">
      <w:pPr>
        <w:spacing w:after="0"/>
        <w:ind w:firstLine="567"/>
        <w:jc w:val="right"/>
        <w:rPr>
          <w:rFonts w:ascii="Lato" w:hAnsi="Lato" w:cs="Times New Roman"/>
          <w:color w:val="000000" w:themeColor="text1"/>
          <w:sz w:val="24"/>
          <w:szCs w:val="24"/>
        </w:rPr>
      </w:pPr>
    </w:p>
    <w:p w14:paraId="2DA6B0DF" w14:textId="77777777" w:rsidR="002F39E8" w:rsidRPr="00D1180A" w:rsidRDefault="002F39E8" w:rsidP="002F39E8">
      <w:pPr>
        <w:spacing w:after="0"/>
        <w:ind w:firstLine="567"/>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Постановление</w:t>
      </w:r>
    </w:p>
    <w:p w14:paraId="6EDC3765" w14:textId="77777777" w:rsidR="002F39E8" w:rsidRPr="00D1180A" w:rsidRDefault="002F39E8" w:rsidP="002F39E8">
      <w:pPr>
        <w:spacing w:after="0"/>
        <w:ind w:firstLine="567"/>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отчетно-выборной конференции</w:t>
      </w:r>
      <w:r w:rsidRPr="00D1180A">
        <w:rPr>
          <w:rFonts w:ascii="Lato" w:hAnsi="Lato" w:cs="Times New Roman"/>
          <w:color w:val="000000" w:themeColor="text1"/>
          <w:sz w:val="24"/>
          <w:szCs w:val="24"/>
        </w:rPr>
        <w:t xml:space="preserve"> ___________________________________________</w:t>
      </w:r>
    </w:p>
    <w:p w14:paraId="11461C79" w14:textId="77777777" w:rsidR="002F39E8" w:rsidRPr="005475BF" w:rsidRDefault="002F39E8" w:rsidP="002F39E8">
      <w:pPr>
        <w:spacing w:after="0"/>
        <w:ind w:firstLine="567"/>
        <w:jc w:val="both"/>
        <w:rPr>
          <w:rFonts w:ascii="Lato" w:hAnsi="Lato" w:cs="Times New Roman"/>
          <w:color w:val="000000" w:themeColor="text1"/>
          <w:sz w:val="20"/>
        </w:rPr>
      </w:pPr>
      <w:r w:rsidRPr="005475BF">
        <w:rPr>
          <w:rFonts w:ascii="Lato" w:hAnsi="Lato" w:cs="Times New Roman"/>
          <w:color w:val="000000" w:themeColor="text1"/>
          <w:sz w:val="20"/>
        </w:rPr>
        <w:t xml:space="preserve">                                                                 (наименование республиканской, краевой, областной)</w:t>
      </w:r>
    </w:p>
    <w:p w14:paraId="49BF0E52" w14:textId="77777777" w:rsidR="002F39E8" w:rsidRPr="00D1180A" w:rsidRDefault="002F39E8" w:rsidP="002F39E8">
      <w:pPr>
        <w:spacing w:after="0"/>
        <w:ind w:firstLine="567"/>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организации Профсоюза работников здравоохранения РФ</w:t>
      </w:r>
    </w:p>
    <w:p w14:paraId="41953AC1" w14:textId="77777777" w:rsidR="002F39E8" w:rsidRPr="00D1180A" w:rsidRDefault="002F39E8" w:rsidP="002F39E8">
      <w:pPr>
        <w:spacing w:after="0"/>
        <w:ind w:firstLine="567"/>
        <w:jc w:val="both"/>
        <w:rPr>
          <w:rFonts w:ascii="Lato" w:hAnsi="Lato" w:cs="Times New Roman"/>
          <w:b/>
          <w:color w:val="000000" w:themeColor="text1"/>
          <w:sz w:val="24"/>
          <w:szCs w:val="24"/>
        </w:rPr>
      </w:pPr>
    </w:p>
    <w:p w14:paraId="14FBC539"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 ___________20__ года                                                                    №______</w:t>
      </w:r>
    </w:p>
    <w:p w14:paraId="19C9DDA6" w14:textId="77777777" w:rsidR="002F39E8" w:rsidRPr="00D1180A" w:rsidRDefault="002F39E8" w:rsidP="002F39E8">
      <w:pPr>
        <w:spacing w:after="0"/>
        <w:jc w:val="both"/>
        <w:rPr>
          <w:rFonts w:ascii="Lato" w:hAnsi="Lato" w:cs="Times New Roman"/>
          <w:color w:val="000000" w:themeColor="text1"/>
        </w:rPr>
      </w:pPr>
      <w:r w:rsidRPr="00D1180A">
        <w:rPr>
          <w:rFonts w:ascii="Lato" w:hAnsi="Lato" w:cs="Times New Roman"/>
          <w:color w:val="000000" w:themeColor="text1"/>
        </w:rPr>
        <w:t xml:space="preserve"> (число)     (месяц)</w:t>
      </w:r>
    </w:p>
    <w:p w14:paraId="7048D6C9" w14:textId="77777777" w:rsidR="002F39E8" w:rsidRPr="00D1180A" w:rsidRDefault="002F39E8" w:rsidP="002F39E8">
      <w:pPr>
        <w:spacing w:after="0"/>
        <w:jc w:val="both"/>
        <w:rPr>
          <w:rFonts w:ascii="Lato" w:hAnsi="Lato" w:cs="Times New Roman"/>
          <w:color w:val="000000" w:themeColor="text1"/>
          <w:sz w:val="24"/>
          <w:szCs w:val="24"/>
        </w:rPr>
      </w:pPr>
    </w:p>
    <w:p w14:paraId="3564C0AD"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О выдвижении представителя региональной, </w:t>
      </w:r>
    </w:p>
    <w:p w14:paraId="754076CD"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межрегиональной организации Профсоюза для избрания </w:t>
      </w:r>
    </w:p>
    <w:p w14:paraId="451A7B07"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в состав ЦК Профсоюза работников </w:t>
      </w:r>
    </w:p>
    <w:p w14:paraId="23EE8C65" w14:textId="77777777" w:rsidR="002F39E8" w:rsidRPr="00D1180A" w:rsidRDefault="002F39E8" w:rsidP="002F39E8">
      <w:pPr>
        <w:spacing w:after="0"/>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здравоохранения РФ</w:t>
      </w:r>
    </w:p>
    <w:p w14:paraId="118CB1CC" w14:textId="77777777" w:rsidR="002F39E8" w:rsidRPr="00D1180A" w:rsidRDefault="002F39E8" w:rsidP="002F39E8">
      <w:pPr>
        <w:spacing w:after="0"/>
        <w:jc w:val="both"/>
        <w:rPr>
          <w:rFonts w:ascii="Lato" w:hAnsi="Lato" w:cs="Times New Roman"/>
          <w:b/>
          <w:color w:val="000000" w:themeColor="text1"/>
          <w:sz w:val="24"/>
          <w:szCs w:val="24"/>
        </w:rPr>
      </w:pPr>
    </w:p>
    <w:p w14:paraId="5D8D8DF0"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lastRenderedPageBreak/>
        <w:t>В соответствии с п.2.2 ст.22 Устава Профсоюза работников здравоохранения РФ, постановлением Пленума ЦК Профсоюза от ___________ года  № _______ выдвинуть от ___________________________________________ организации Профсоюза  кандидатуру</w:t>
      </w:r>
    </w:p>
    <w:p w14:paraId="1A8B1E2F" w14:textId="77777777" w:rsidR="002F39E8" w:rsidRPr="00D1180A" w:rsidRDefault="002F39E8" w:rsidP="002F39E8">
      <w:pPr>
        <w:spacing w:after="0"/>
        <w:jc w:val="both"/>
        <w:rPr>
          <w:rFonts w:ascii="Lato" w:hAnsi="Lato" w:cs="Times New Roman"/>
          <w:color w:val="000000" w:themeColor="text1"/>
        </w:rPr>
      </w:pPr>
      <w:r w:rsidRPr="00D1180A">
        <w:rPr>
          <w:rFonts w:ascii="Lato" w:hAnsi="Lato" w:cs="Times New Roman"/>
          <w:color w:val="000000" w:themeColor="text1"/>
        </w:rPr>
        <w:t>(наименование республиканской, краевой, областной)</w:t>
      </w:r>
    </w:p>
    <w:p w14:paraId="6611BD6D"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     ________________________________________</w:t>
      </w:r>
    </w:p>
    <w:p w14:paraId="519CDBF5" w14:textId="77777777" w:rsidR="002F39E8" w:rsidRPr="00D1180A" w:rsidRDefault="002F39E8" w:rsidP="002F39E8">
      <w:pPr>
        <w:spacing w:after="0"/>
        <w:jc w:val="both"/>
        <w:rPr>
          <w:rFonts w:ascii="Lato" w:hAnsi="Lato" w:cs="Times New Roman"/>
          <w:color w:val="000000" w:themeColor="text1"/>
        </w:rPr>
      </w:pPr>
      <w:r w:rsidRPr="00D1180A">
        <w:rPr>
          <w:rFonts w:ascii="Lato" w:hAnsi="Lato" w:cs="Times New Roman"/>
          <w:color w:val="000000" w:themeColor="text1"/>
        </w:rPr>
        <w:t xml:space="preserve">           (фамилия, имя, отчество)                       (наименование должности)</w:t>
      </w:r>
    </w:p>
    <w:p w14:paraId="09AF2C49" w14:textId="77777777" w:rsidR="002F39E8" w:rsidRPr="00D1180A" w:rsidRDefault="002F39E8" w:rsidP="002F39E8">
      <w:pPr>
        <w:spacing w:after="0"/>
        <w:jc w:val="both"/>
        <w:rPr>
          <w:rFonts w:ascii="Lato" w:hAnsi="Lato" w:cs="Times New Roman"/>
          <w:color w:val="000000" w:themeColor="text1"/>
          <w:sz w:val="24"/>
          <w:szCs w:val="24"/>
        </w:rPr>
      </w:pPr>
    </w:p>
    <w:p w14:paraId="20429DAD"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для избрания в ЦК Профсоюза.</w:t>
      </w:r>
    </w:p>
    <w:p w14:paraId="36A7AF52" w14:textId="77777777" w:rsidR="002F39E8" w:rsidRPr="00D1180A" w:rsidRDefault="002F39E8" w:rsidP="002F39E8">
      <w:pPr>
        <w:spacing w:after="0"/>
        <w:jc w:val="both"/>
        <w:rPr>
          <w:rFonts w:ascii="Lato" w:hAnsi="Lato" w:cs="Times New Roman"/>
          <w:color w:val="000000" w:themeColor="text1"/>
          <w:sz w:val="24"/>
          <w:szCs w:val="24"/>
        </w:rPr>
      </w:pPr>
    </w:p>
    <w:p w14:paraId="59FD9C7A" w14:textId="77777777" w:rsidR="002F39E8" w:rsidRPr="00D1180A" w:rsidRDefault="002F39E8" w:rsidP="002F39E8">
      <w:pPr>
        <w:spacing w:after="0"/>
        <w:ind w:firstLine="567"/>
        <w:jc w:val="both"/>
        <w:rPr>
          <w:rFonts w:ascii="Lato" w:hAnsi="Lato" w:cs="Times New Roman"/>
          <w:color w:val="000000" w:themeColor="text1"/>
          <w:sz w:val="24"/>
          <w:szCs w:val="24"/>
        </w:rPr>
      </w:pPr>
      <w:r w:rsidRPr="00D1180A">
        <w:rPr>
          <w:rFonts w:ascii="Lato" w:hAnsi="Lato" w:cs="Times New Roman"/>
          <w:color w:val="000000" w:themeColor="text1"/>
          <w:sz w:val="24"/>
          <w:szCs w:val="24"/>
        </w:rPr>
        <w:t>Избрание представителя для избрания в состав ЦК Профсоюза проведено открытым (тайным) голосованием.*</w:t>
      </w:r>
    </w:p>
    <w:p w14:paraId="7168DD4B" w14:textId="77777777" w:rsidR="002F39E8" w:rsidRPr="00D1180A" w:rsidRDefault="002F39E8" w:rsidP="002F39E8">
      <w:pPr>
        <w:spacing w:after="0"/>
        <w:ind w:firstLine="567"/>
        <w:jc w:val="both"/>
        <w:rPr>
          <w:rFonts w:ascii="Lato" w:hAnsi="Lato" w:cs="Times New Roman"/>
          <w:color w:val="000000" w:themeColor="text1"/>
          <w:sz w:val="24"/>
          <w:szCs w:val="24"/>
        </w:rPr>
      </w:pPr>
      <w:r w:rsidRPr="00D1180A">
        <w:rPr>
          <w:rFonts w:ascii="Lato" w:hAnsi="Lato" w:cs="Times New Roman"/>
          <w:color w:val="000000" w:themeColor="text1"/>
          <w:sz w:val="24"/>
          <w:szCs w:val="24"/>
        </w:rPr>
        <w:t>Решение принято единогласно (большинством голосов).*</w:t>
      </w:r>
    </w:p>
    <w:p w14:paraId="5EFE7271" w14:textId="77777777" w:rsidR="002F39E8" w:rsidRPr="00D1180A" w:rsidRDefault="002F39E8" w:rsidP="002F39E8">
      <w:pPr>
        <w:spacing w:after="0"/>
        <w:ind w:firstLine="567"/>
        <w:jc w:val="both"/>
        <w:rPr>
          <w:rFonts w:ascii="Lato" w:hAnsi="Lato" w:cs="Times New Roman"/>
          <w:color w:val="000000" w:themeColor="text1"/>
          <w:sz w:val="24"/>
          <w:szCs w:val="24"/>
        </w:rPr>
      </w:pPr>
    </w:p>
    <w:p w14:paraId="62793DFA"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Председатель </w:t>
      </w:r>
    </w:p>
    <w:p w14:paraId="604B935C" w14:textId="77777777" w:rsidR="002F39E8" w:rsidRPr="00D1180A" w:rsidRDefault="002F39E8" w:rsidP="002F39E8">
      <w:pPr>
        <w:spacing w:after="0"/>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w:t>
      </w:r>
    </w:p>
    <w:p w14:paraId="4E610DB5" w14:textId="77777777" w:rsidR="002F39E8" w:rsidRPr="00D1180A" w:rsidRDefault="002F39E8" w:rsidP="002F39E8">
      <w:pPr>
        <w:spacing w:after="0"/>
        <w:jc w:val="both"/>
        <w:rPr>
          <w:rFonts w:ascii="Lato" w:hAnsi="Lato" w:cs="Times New Roman"/>
          <w:color w:val="000000" w:themeColor="text1"/>
        </w:rPr>
      </w:pPr>
      <w:r w:rsidRPr="00D1180A">
        <w:rPr>
          <w:rFonts w:ascii="Lato" w:hAnsi="Lato" w:cs="Times New Roman"/>
          <w:color w:val="000000" w:themeColor="text1"/>
        </w:rPr>
        <w:t>(наименование республиканской, краевой, областной)</w:t>
      </w:r>
    </w:p>
    <w:p w14:paraId="7C57B80F"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организации Профсоюза                                                                (Фамилия, инициалы) </w:t>
      </w:r>
    </w:p>
    <w:p w14:paraId="4C3D1973" w14:textId="77777777" w:rsidR="002F39E8" w:rsidRPr="00D1180A" w:rsidRDefault="002F39E8" w:rsidP="002F39E8">
      <w:pPr>
        <w:spacing w:after="0"/>
        <w:jc w:val="both"/>
        <w:rPr>
          <w:rFonts w:ascii="Lato" w:hAnsi="Lato" w:cs="Times New Roman"/>
          <w:color w:val="000000" w:themeColor="text1"/>
          <w:sz w:val="24"/>
          <w:szCs w:val="24"/>
        </w:rPr>
      </w:pPr>
    </w:p>
    <w:p w14:paraId="5F06304F"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М.П.</w:t>
      </w:r>
    </w:p>
    <w:p w14:paraId="0B78373F" w14:textId="77777777" w:rsidR="002F39E8" w:rsidRPr="00D1180A" w:rsidRDefault="002F39E8" w:rsidP="002F39E8">
      <w:pPr>
        <w:spacing w:after="0"/>
        <w:jc w:val="both"/>
        <w:rPr>
          <w:rFonts w:ascii="Lato" w:hAnsi="Lato" w:cs="Times New Roman"/>
          <w:color w:val="000000" w:themeColor="text1"/>
          <w:sz w:val="24"/>
          <w:szCs w:val="24"/>
        </w:rPr>
      </w:pPr>
    </w:p>
    <w:p w14:paraId="0579501A" w14:textId="77777777" w:rsidR="002F39E8" w:rsidRPr="00D1180A" w:rsidRDefault="002F39E8" w:rsidP="002F39E8">
      <w:pPr>
        <w:spacing w:after="0" w:line="240" w:lineRule="auto"/>
        <w:rPr>
          <w:rFonts w:ascii="Lato" w:hAnsi="Lato" w:cs="Times New Roman"/>
          <w:i/>
          <w:color w:val="000000" w:themeColor="text1"/>
          <w:sz w:val="24"/>
          <w:szCs w:val="24"/>
        </w:rPr>
      </w:pPr>
      <w:r w:rsidRPr="00D1180A">
        <w:rPr>
          <w:rFonts w:ascii="Lato" w:hAnsi="Lato" w:cs="Times New Roman"/>
          <w:color w:val="000000" w:themeColor="text1"/>
          <w:sz w:val="24"/>
          <w:szCs w:val="24"/>
        </w:rPr>
        <w:t xml:space="preserve">* нужное подчеркнуть      </w:t>
      </w:r>
      <w:r w:rsidRPr="00D1180A">
        <w:rPr>
          <w:rFonts w:ascii="Lato" w:hAnsi="Lato" w:cs="Times New Roman"/>
          <w:i/>
          <w:color w:val="000000" w:themeColor="text1"/>
          <w:sz w:val="24"/>
          <w:szCs w:val="24"/>
        </w:rPr>
        <w:t xml:space="preserve">                                                </w:t>
      </w:r>
    </w:p>
    <w:p w14:paraId="692290B6" w14:textId="77777777" w:rsidR="005475BF" w:rsidRDefault="005475BF" w:rsidP="00D1180A">
      <w:pPr>
        <w:widowControl w:val="0"/>
        <w:autoSpaceDE w:val="0"/>
        <w:autoSpaceDN w:val="0"/>
        <w:adjustRightInd w:val="0"/>
        <w:spacing w:after="0"/>
        <w:ind w:left="5760" w:firstLine="720"/>
        <w:jc w:val="right"/>
        <w:rPr>
          <w:rFonts w:ascii="Lato" w:eastAsia="SimSun" w:hAnsi="Lato" w:cs="Times New Roman"/>
          <w:b/>
          <w:i/>
          <w:color w:val="000000" w:themeColor="text1"/>
          <w:sz w:val="24"/>
          <w:szCs w:val="24"/>
          <w:lang w:eastAsia="zh-CN"/>
        </w:rPr>
      </w:pPr>
    </w:p>
    <w:p w14:paraId="4A4011D9" w14:textId="6EE6CC74" w:rsidR="002F39E8" w:rsidRPr="00D1180A" w:rsidRDefault="002F39E8" w:rsidP="00D1180A">
      <w:pPr>
        <w:widowControl w:val="0"/>
        <w:autoSpaceDE w:val="0"/>
        <w:autoSpaceDN w:val="0"/>
        <w:adjustRightInd w:val="0"/>
        <w:spacing w:after="0"/>
        <w:ind w:left="5760" w:firstLine="720"/>
        <w:jc w:val="right"/>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t>Приложение № 11</w:t>
      </w:r>
    </w:p>
    <w:p w14:paraId="16F97C50"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7C22D1AA"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5ED26755"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48D31C64" w14:textId="77777777" w:rsidR="002F39E8" w:rsidRPr="00D1180A" w:rsidRDefault="002F39E8" w:rsidP="002F39E8">
      <w:pPr>
        <w:spacing w:after="0"/>
        <w:jc w:val="right"/>
        <w:rPr>
          <w:rFonts w:ascii="Lato" w:hAnsi="Lato" w:cs="Times New Roman"/>
          <w:i/>
          <w:color w:val="000000" w:themeColor="text1"/>
          <w:sz w:val="24"/>
          <w:szCs w:val="24"/>
        </w:rPr>
      </w:pPr>
    </w:p>
    <w:p w14:paraId="65F51379" w14:textId="77777777" w:rsidR="002F39E8" w:rsidRPr="00D1180A" w:rsidRDefault="002F39E8" w:rsidP="002F39E8">
      <w:pPr>
        <w:spacing w:after="0" w:line="240" w:lineRule="auto"/>
        <w:rPr>
          <w:rFonts w:ascii="Lato" w:eastAsia="Times New Roman" w:hAnsi="Lato" w:cs="Times New Roman"/>
          <w:color w:val="000000" w:themeColor="text1"/>
          <w:sz w:val="28"/>
          <w:szCs w:val="28"/>
          <w:lang w:eastAsia="ru-RU"/>
        </w:rPr>
      </w:pPr>
    </w:p>
    <w:p w14:paraId="05F8FF6C" w14:textId="77777777" w:rsidR="002F39E8" w:rsidRPr="00D1180A" w:rsidRDefault="002F39E8" w:rsidP="002F39E8">
      <w:pPr>
        <w:spacing w:after="0" w:line="240" w:lineRule="auto"/>
        <w:ind w:firstLine="567"/>
        <w:jc w:val="both"/>
        <w:rPr>
          <w:rFonts w:ascii="Lato" w:hAnsi="Lato" w:cs="Times New Roman"/>
          <w:b/>
          <w:color w:val="000000" w:themeColor="text1"/>
          <w:sz w:val="20"/>
          <w:szCs w:val="20"/>
        </w:rPr>
      </w:pPr>
      <w:r w:rsidRPr="00D1180A">
        <w:rPr>
          <w:rFonts w:ascii="Lato" w:hAnsi="Lato" w:cs="Times New Roman"/>
          <w:b/>
          <w:color w:val="000000" w:themeColor="text1"/>
          <w:sz w:val="20"/>
          <w:szCs w:val="20"/>
        </w:rPr>
        <w:t>Постановление представляется в ЦК Профсоюза не позднее 3-х дней после проведения отчетно-выборной конференции региональной, межрегиональной организации Профсоюза</w:t>
      </w:r>
    </w:p>
    <w:p w14:paraId="3C6B8C61" w14:textId="77777777" w:rsidR="002F39E8" w:rsidRPr="00D1180A" w:rsidRDefault="002F39E8" w:rsidP="002F39E8">
      <w:pPr>
        <w:spacing w:after="0" w:line="240" w:lineRule="auto"/>
        <w:ind w:firstLine="567"/>
        <w:jc w:val="right"/>
        <w:rPr>
          <w:rFonts w:ascii="Lato" w:hAnsi="Lato" w:cs="Times New Roman"/>
          <w:b/>
          <w:color w:val="000000" w:themeColor="text1"/>
          <w:sz w:val="24"/>
          <w:szCs w:val="24"/>
        </w:rPr>
      </w:pPr>
      <w:r w:rsidRPr="00D1180A">
        <w:rPr>
          <w:rFonts w:ascii="Lato" w:hAnsi="Lato" w:cs="Times New Roman"/>
          <w:b/>
          <w:i/>
          <w:color w:val="000000" w:themeColor="text1"/>
          <w:sz w:val="24"/>
          <w:szCs w:val="24"/>
        </w:rPr>
        <w:t xml:space="preserve">Образец </w:t>
      </w:r>
    </w:p>
    <w:p w14:paraId="04F53D48" w14:textId="77777777" w:rsidR="002F39E8" w:rsidRPr="00D1180A" w:rsidRDefault="002F39E8" w:rsidP="002F39E8">
      <w:pPr>
        <w:spacing w:after="0" w:line="240" w:lineRule="auto"/>
        <w:ind w:firstLine="567"/>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Постановление</w:t>
      </w:r>
    </w:p>
    <w:p w14:paraId="4F3CB70A" w14:textId="77777777" w:rsidR="002F39E8" w:rsidRPr="00D1180A" w:rsidRDefault="002F39E8" w:rsidP="002F39E8">
      <w:pPr>
        <w:spacing w:after="0" w:line="240" w:lineRule="auto"/>
        <w:ind w:firstLine="567"/>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отчетно-выборной конференции</w:t>
      </w:r>
      <w:r w:rsidRPr="00D1180A">
        <w:rPr>
          <w:rFonts w:ascii="Lato" w:hAnsi="Lato" w:cs="Times New Roman"/>
          <w:color w:val="000000" w:themeColor="text1"/>
          <w:sz w:val="24"/>
          <w:szCs w:val="24"/>
        </w:rPr>
        <w:t xml:space="preserve"> ________________________________</w:t>
      </w:r>
    </w:p>
    <w:p w14:paraId="6746EA33" w14:textId="77777777" w:rsidR="002F39E8" w:rsidRPr="00D1180A" w:rsidRDefault="002F39E8" w:rsidP="002F39E8">
      <w:pPr>
        <w:spacing w:after="0" w:line="240" w:lineRule="auto"/>
        <w:ind w:firstLine="567"/>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(наименование республиканской, краевой, областной)</w:t>
      </w:r>
    </w:p>
    <w:p w14:paraId="26939220" w14:textId="77777777" w:rsidR="002F39E8" w:rsidRPr="00D1180A" w:rsidRDefault="002F39E8" w:rsidP="002F39E8">
      <w:pPr>
        <w:spacing w:after="0" w:line="240" w:lineRule="auto"/>
        <w:ind w:firstLine="567"/>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организации Профсоюза работников здравоохранения РФ</w:t>
      </w:r>
    </w:p>
    <w:p w14:paraId="0659A92D" w14:textId="77777777" w:rsidR="002F39E8" w:rsidRPr="00D1180A" w:rsidRDefault="002F39E8" w:rsidP="002F39E8">
      <w:pPr>
        <w:spacing w:line="240" w:lineRule="auto"/>
        <w:ind w:firstLine="567"/>
        <w:jc w:val="both"/>
        <w:rPr>
          <w:rFonts w:ascii="Lato" w:hAnsi="Lato" w:cs="Times New Roman"/>
          <w:b/>
          <w:color w:val="000000" w:themeColor="text1"/>
          <w:sz w:val="24"/>
          <w:szCs w:val="24"/>
        </w:rPr>
      </w:pPr>
    </w:p>
    <w:p w14:paraId="38BBC4C4"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 ___________20__ года                                                                                             №______</w:t>
      </w:r>
    </w:p>
    <w:p w14:paraId="16786D7F" w14:textId="77777777" w:rsidR="002F39E8" w:rsidRPr="00D1180A" w:rsidRDefault="002F39E8" w:rsidP="002F39E8">
      <w:pPr>
        <w:spacing w:after="0" w:line="240" w:lineRule="auto"/>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(число)        (месяц)</w:t>
      </w:r>
    </w:p>
    <w:p w14:paraId="250D4FE5" w14:textId="77777777" w:rsidR="002F39E8" w:rsidRPr="00D1180A" w:rsidRDefault="002F39E8" w:rsidP="002F39E8">
      <w:pPr>
        <w:spacing w:after="0" w:line="240" w:lineRule="auto"/>
        <w:jc w:val="both"/>
        <w:rPr>
          <w:rFonts w:ascii="Lato" w:hAnsi="Lato" w:cs="Times New Roman"/>
          <w:b/>
          <w:color w:val="000000" w:themeColor="text1"/>
          <w:sz w:val="24"/>
          <w:szCs w:val="24"/>
        </w:rPr>
      </w:pPr>
    </w:p>
    <w:p w14:paraId="0ABEC4DC" w14:textId="77777777" w:rsidR="002F39E8" w:rsidRPr="00D1180A" w:rsidRDefault="002F39E8" w:rsidP="002F39E8">
      <w:pPr>
        <w:spacing w:after="0" w:line="240" w:lineRule="auto"/>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О выборах председателя</w:t>
      </w:r>
    </w:p>
    <w:p w14:paraId="5392D608" w14:textId="77777777" w:rsidR="002F39E8" w:rsidRPr="00D1180A" w:rsidRDefault="002F39E8" w:rsidP="002F39E8">
      <w:pPr>
        <w:spacing w:after="0" w:line="240" w:lineRule="auto"/>
        <w:rPr>
          <w:rFonts w:ascii="Lato" w:hAnsi="Lato" w:cs="Times New Roman"/>
          <w:color w:val="000000" w:themeColor="text1"/>
          <w:sz w:val="24"/>
          <w:szCs w:val="24"/>
        </w:rPr>
      </w:pPr>
      <w:r w:rsidRPr="00D1180A">
        <w:rPr>
          <w:rFonts w:ascii="Lato" w:hAnsi="Lato" w:cs="Times New Roman"/>
          <w:b/>
          <w:color w:val="000000" w:themeColor="text1"/>
          <w:sz w:val="24"/>
          <w:szCs w:val="24"/>
        </w:rPr>
        <w:t>____________________________________</w:t>
      </w:r>
    </w:p>
    <w:p w14:paraId="4329CDE4" w14:textId="77777777" w:rsidR="002F39E8" w:rsidRPr="00D1180A" w:rsidRDefault="002F39E8" w:rsidP="002F39E8">
      <w:pPr>
        <w:spacing w:after="0" w:line="240" w:lineRule="auto"/>
        <w:jc w:val="both"/>
        <w:rPr>
          <w:rFonts w:ascii="Lato" w:hAnsi="Lato" w:cs="Times New Roman"/>
          <w:color w:val="000000" w:themeColor="text1"/>
          <w:sz w:val="20"/>
          <w:szCs w:val="20"/>
        </w:rPr>
      </w:pPr>
      <w:r w:rsidRPr="00D1180A">
        <w:rPr>
          <w:rFonts w:ascii="Lato" w:hAnsi="Lato" w:cs="Times New Roman"/>
          <w:color w:val="000000" w:themeColor="text1"/>
          <w:sz w:val="20"/>
          <w:szCs w:val="20"/>
        </w:rPr>
        <w:t>(наименование республиканской, краевой, областной)</w:t>
      </w:r>
    </w:p>
    <w:p w14:paraId="35CC8DA1" w14:textId="77777777" w:rsidR="002F39E8" w:rsidRPr="00D1180A" w:rsidRDefault="002F39E8" w:rsidP="002F39E8">
      <w:pPr>
        <w:spacing w:after="0" w:line="240" w:lineRule="auto"/>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 xml:space="preserve">организации Профсоюза работников </w:t>
      </w:r>
    </w:p>
    <w:p w14:paraId="03621F40" w14:textId="77777777" w:rsidR="002F39E8" w:rsidRPr="00D1180A" w:rsidRDefault="002F39E8" w:rsidP="002F39E8">
      <w:pPr>
        <w:spacing w:after="0" w:line="240" w:lineRule="auto"/>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здравоохранения РФ</w:t>
      </w:r>
    </w:p>
    <w:p w14:paraId="665591D8" w14:textId="77777777" w:rsidR="002F39E8" w:rsidRPr="00D1180A" w:rsidRDefault="002F39E8" w:rsidP="002F39E8">
      <w:pPr>
        <w:spacing w:after="0" w:line="240" w:lineRule="auto"/>
        <w:jc w:val="both"/>
        <w:rPr>
          <w:rFonts w:ascii="Lato" w:hAnsi="Lato" w:cs="Times New Roman"/>
          <w:b/>
          <w:color w:val="000000" w:themeColor="text1"/>
          <w:sz w:val="24"/>
          <w:szCs w:val="24"/>
        </w:rPr>
      </w:pPr>
    </w:p>
    <w:p w14:paraId="7BC90320" w14:textId="77777777" w:rsidR="002F39E8" w:rsidRPr="00D1180A" w:rsidRDefault="002F39E8" w:rsidP="002F39E8">
      <w:pPr>
        <w:spacing w:line="240" w:lineRule="auto"/>
        <w:jc w:val="both"/>
        <w:rPr>
          <w:rFonts w:ascii="Lato" w:hAnsi="Lato" w:cs="Times New Roman"/>
          <w:b/>
          <w:color w:val="000000" w:themeColor="text1"/>
          <w:sz w:val="24"/>
          <w:szCs w:val="24"/>
        </w:rPr>
      </w:pPr>
    </w:p>
    <w:p w14:paraId="6989E5E6" w14:textId="77777777" w:rsidR="002F39E8" w:rsidRPr="00D1180A" w:rsidRDefault="002F39E8" w:rsidP="002F39E8">
      <w:pPr>
        <w:spacing w:after="0" w:line="240" w:lineRule="auto"/>
        <w:ind w:firstLine="567"/>
        <w:jc w:val="both"/>
        <w:rPr>
          <w:rFonts w:ascii="Lato" w:hAnsi="Lato" w:cs="Times New Roman"/>
          <w:color w:val="000000" w:themeColor="text1"/>
          <w:sz w:val="20"/>
          <w:szCs w:val="20"/>
        </w:rPr>
      </w:pPr>
      <w:r w:rsidRPr="00D1180A">
        <w:rPr>
          <w:rFonts w:ascii="Lato" w:hAnsi="Lato" w:cs="Times New Roman"/>
          <w:color w:val="000000" w:themeColor="text1"/>
          <w:sz w:val="24"/>
          <w:szCs w:val="24"/>
        </w:rPr>
        <w:t>Избрать председателем ____________________________________________</w:t>
      </w:r>
      <w:r w:rsidRPr="00D1180A">
        <w:rPr>
          <w:rFonts w:ascii="Lato" w:hAnsi="Lato" w:cs="Times New Roman"/>
          <w:color w:val="000000" w:themeColor="text1"/>
          <w:sz w:val="20"/>
          <w:szCs w:val="20"/>
        </w:rPr>
        <w:t xml:space="preserve">                                                         </w:t>
      </w:r>
    </w:p>
    <w:p w14:paraId="6A458B62" w14:textId="77777777" w:rsidR="002F39E8" w:rsidRPr="00D1180A" w:rsidRDefault="002F39E8" w:rsidP="002F39E8">
      <w:pPr>
        <w:spacing w:after="0" w:line="240" w:lineRule="auto"/>
        <w:ind w:firstLine="567"/>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(наименование республиканской, краевой, областной)</w:t>
      </w:r>
    </w:p>
    <w:p w14:paraId="09011ED9" w14:textId="77777777" w:rsidR="002F39E8" w:rsidRPr="00D1180A" w:rsidRDefault="002F39E8" w:rsidP="002F39E8">
      <w:pPr>
        <w:spacing w:after="0" w:line="240" w:lineRule="auto"/>
        <w:ind w:firstLine="567"/>
        <w:jc w:val="both"/>
        <w:rPr>
          <w:rFonts w:ascii="Lato" w:hAnsi="Lato" w:cs="Times New Roman"/>
          <w:color w:val="000000" w:themeColor="text1"/>
          <w:sz w:val="24"/>
          <w:szCs w:val="24"/>
        </w:rPr>
      </w:pPr>
    </w:p>
    <w:p w14:paraId="0B09220F"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организации Профсоюза работников здравоохранения РФ ________________________.</w:t>
      </w:r>
    </w:p>
    <w:p w14:paraId="786C47E7" w14:textId="77777777" w:rsidR="002F39E8" w:rsidRPr="00D1180A" w:rsidRDefault="002F39E8" w:rsidP="002F39E8">
      <w:pPr>
        <w:spacing w:after="0" w:line="240" w:lineRule="auto"/>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(фамилия, имя, отчество)</w:t>
      </w:r>
    </w:p>
    <w:p w14:paraId="6D0F5A6F" w14:textId="77777777" w:rsidR="002F39E8" w:rsidRPr="00D1180A" w:rsidRDefault="002F39E8" w:rsidP="002F39E8">
      <w:pPr>
        <w:spacing w:line="240" w:lineRule="auto"/>
        <w:ind w:firstLine="567"/>
        <w:jc w:val="both"/>
        <w:rPr>
          <w:rFonts w:ascii="Lato" w:hAnsi="Lato" w:cs="Times New Roman"/>
          <w:color w:val="000000" w:themeColor="text1"/>
          <w:sz w:val="24"/>
          <w:szCs w:val="24"/>
        </w:rPr>
      </w:pPr>
    </w:p>
    <w:p w14:paraId="010D355C" w14:textId="77777777" w:rsidR="002F39E8" w:rsidRPr="00D1180A" w:rsidRDefault="002F39E8" w:rsidP="002F39E8">
      <w:pPr>
        <w:spacing w:line="240" w:lineRule="auto"/>
        <w:ind w:firstLine="567"/>
        <w:jc w:val="both"/>
        <w:rPr>
          <w:rFonts w:ascii="Lato" w:hAnsi="Lato" w:cs="Times New Roman"/>
          <w:color w:val="000000" w:themeColor="text1"/>
          <w:sz w:val="24"/>
          <w:szCs w:val="24"/>
        </w:rPr>
      </w:pPr>
      <w:r w:rsidRPr="00D1180A">
        <w:rPr>
          <w:rFonts w:ascii="Lato" w:hAnsi="Lato" w:cs="Times New Roman"/>
          <w:color w:val="000000" w:themeColor="text1"/>
          <w:sz w:val="24"/>
          <w:szCs w:val="24"/>
        </w:rPr>
        <w:t>Выборы председателя региональной, межрегиональной организации Профсоюза проведены открытым (тайным) голосованием.*</w:t>
      </w:r>
    </w:p>
    <w:p w14:paraId="72C4C696" w14:textId="77777777" w:rsidR="002F39E8" w:rsidRPr="00D1180A" w:rsidRDefault="002F39E8" w:rsidP="002F39E8">
      <w:pPr>
        <w:spacing w:line="240" w:lineRule="auto"/>
        <w:ind w:firstLine="567"/>
        <w:jc w:val="both"/>
        <w:rPr>
          <w:rFonts w:ascii="Lato" w:hAnsi="Lato" w:cs="Times New Roman"/>
          <w:color w:val="000000" w:themeColor="text1"/>
          <w:sz w:val="24"/>
          <w:szCs w:val="24"/>
        </w:rPr>
      </w:pPr>
      <w:r w:rsidRPr="00D1180A">
        <w:rPr>
          <w:rFonts w:ascii="Lato" w:hAnsi="Lato" w:cs="Times New Roman"/>
          <w:color w:val="000000" w:themeColor="text1"/>
          <w:sz w:val="24"/>
          <w:szCs w:val="24"/>
        </w:rPr>
        <w:t>Решение принято единогласно (большинством голосов).*</w:t>
      </w:r>
    </w:p>
    <w:p w14:paraId="0203633B" w14:textId="77777777" w:rsidR="002F39E8" w:rsidRPr="00D1180A" w:rsidRDefault="002F39E8" w:rsidP="002F39E8">
      <w:pPr>
        <w:spacing w:line="240" w:lineRule="auto"/>
        <w:ind w:firstLine="567"/>
        <w:jc w:val="both"/>
        <w:rPr>
          <w:rFonts w:ascii="Lato" w:hAnsi="Lato" w:cs="Times New Roman"/>
          <w:color w:val="000000" w:themeColor="text1"/>
          <w:sz w:val="24"/>
          <w:szCs w:val="24"/>
        </w:rPr>
      </w:pPr>
    </w:p>
    <w:p w14:paraId="57027B51" w14:textId="77777777" w:rsidR="002F39E8" w:rsidRPr="00D1180A" w:rsidRDefault="002F39E8" w:rsidP="002F39E8">
      <w:pPr>
        <w:spacing w:after="0" w:line="240" w:lineRule="auto"/>
        <w:ind w:firstLine="567"/>
        <w:jc w:val="both"/>
        <w:rPr>
          <w:rFonts w:ascii="Lato" w:hAnsi="Lato" w:cs="Times New Roman"/>
          <w:color w:val="000000" w:themeColor="text1"/>
          <w:sz w:val="24"/>
          <w:szCs w:val="24"/>
        </w:rPr>
      </w:pPr>
    </w:p>
    <w:p w14:paraId="1541A4B4"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Председатель (заместитель председателя)</w:t>
      </w:r>
    </w:p>
    <w:p w14:paraId="12584271" w14:textId="77777777" w:rsidR="002F39E8" w:rsidRPr="00D1180A" w:rsidRDefault="002F39E8" w:rsidP="002F39E8">
      <w:pPr>
        <w:spacing w:after="0" w:line="240" w:lineRule="auto"/>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w:t>
      </w:r>
    </w:p>
    <w:p w14:paraId="5EF9B39A" w14:textId="77777777" w:rsidR="002F39E8" w:rsidRPr="00D1180A" w:rsidRDefault="002F39E8" w:rsidP="002F39E8">
      <w:pPr>
        <w:spacing w:after="0" w:line="240" w:lineRule="auto"/>
        <w:jc w:val="both"/>
        <w:rPr>
          <w:rFonts w:ascii="Lato" w:hAnsi="Lato" w:cs="Times New Roman"/>
          <w:color w:val="000000" w:themeColor="text1"/>
          <w:sz w:val="20"/>
          <w:szCs w:val="20"/>
        </w:rPr>
      </w:pPr>
      <w:r w:rsidRPr="00D1180A">
        <w:rPr>
          <w:rFonts w:ascii="Lato" w:hAnsi="Lato" w:cs="Times New Roman"/>
          <w:color w:val="000000" w:themeColor="text1"/>
          <w:sz w:val="20"/>
          <w:szCs w:val="20"/>
        </w:rPr>
        <w:t>(наименование республиканской, краевой, областной)</w:t>
      </w:r>
    </w:p>
    <w:p w14:paraId="2C6C10E2"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организации Профсоюза                                                                       (Фамилия, инициалы) </w:t>
      </w:r>
    </w:p>
    <w:p w14:paraId="48D08432" w14:textId="77777777" w:rsidR="002F39E8" w:rsidRPr="00D1180A" w:rsidRDefault="002F39E8" w:rsidP="002F39E8">
      <w:pPr>
        <w:spacing w:after="0" w:line="240" w:lineRule="auto"/>
        <w:jc w:val="both"/>
        <w:rPr>
          <w:rFonts w:ascii="Lato" w:hAnsi="Lato" w:cs="Times New Roman"/>
          <w:color w:val="000000" w:themeColor="text1"/>
          <w:sz w:val="24"/>
          <w:szCs w:val="24"/>
        </w:rPr>
      </w:pPr>
    </w:p>
    <w:p w14:paraId="026C40B1"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М.П.</w:t>
      </w:r>
    </w:p>
    <w:p w14:paraId="0DFA8791" w14:textId="77777777" w:rsidR="002F39E8" w:rsidRPr="00D1180A" w:rsidRDefault="002F39E8" w:rsidP="002F39E8">
      <w:pPr>
        <w:pBdr>
          <w:bottom w:val="single" w:sz="12" w:space="1" w:color="auto"/>
        </w:pBdr>
        <w:spacing w:line="240" w:lineRule="auto"/>
        <w:jc w:val="both"/>
        <w:rPr>
          <w:rFonts w:ascii="Lato" w:hAnsi="Lato" w:cs="Times New Roman"/>
          <w:color w:val="000000" w:themeColor="text1"/>
          <w:sz w:val="24"/>
          <w:szCs w:val="24"/>
        </w:rPr>
      </w:pPr>
    </w:p>
    <w:p w14:paraId="5F2F812B"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 нужное подчеркнуть      </w:t>
      </w:r>
    </w:p>
    <w:p w14:paraId="3C7B4801" w14:textId="77777777" w:rsidR="002F39E8" w:rsidRPr="00D1180A" w:rsidRDefault="002F39E8" w:rsidP="002F39E8">
      <w:pPr>
        <w:spacing w:line="240" w:lineRule="auto"/>
        <w:jc w:val="both"/>
        <w:rPr>
          <w:rFonts w:ascii="Lato" w:hAnsi="Lato" w:cs="Times New Roman"/>
          <w:color w:val="000000" w:themeColor="text1"/>
          <w:sz w:val="24"/>
          <w:szCs w:val="24"/>
        </w:rPr>
      </w:pPr>
    </w:p>
    <w:p w14:paraId="4E69FF61" w14:textId="23CC845B" w:rsidR="002F39E8" w:rsidRPr="00D1180A" w:rsidRDefault="002F39E8" w:rsidP="00D1180A">
      <w:pPr>
        <w:widowControl w:val="0"/>
        <w:autoSpaceDE w:val="0"/>
        <w:autoSpaceDN w:val="0"/>
        <w:adjustRightInd w:val="0"/>
        <w:spacing w:after="0"/>
        <w:ind w:left="5760" w:firstLine="720"/>
        <w:jc w:val="right"/>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t>Приложение № 12</w:t>
      </w:r>
    </w:p>
    <w:p w14:paraId="537719DC"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1B27DCCC"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634E49B6"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4D6EAF85" w14:textId="77777777" w:rsidR="002F39E8" w:rsidRPr="00D1180A" w:rsidRDefault="002F39E8" w:rsidP="002F39E8">
      <w:pPr>
        <w:spacing w:after="0"/>
        <w:jc w:val="right"/>
        <w:rPr>
          <w:rFonts w:ascii="Lato" w:hAnsi="Lato" w:cs="Times New Roman"/>
          <w:i/>
          <w:color w:val="000000" w:themeColor="text1"/>
          <w:sz w:val="24"/>
          <w:szCs w:val="24"/>
        </w:rPr>
      </w:pPr>
    </w:p>
    <w:p w14:paraId="2A506A71" w14:textId="77777777" w:rsidR="002F39E8" w:rsidRPr="00D1180A" w:rsidRDefault="002F39E8" w:rsidP="002F39E8">
      <w:pPr>
        <w:spacing w:after="0" w:line="240" w:lineRule="auto"/>
        <w:rPr>
          <w:rFonts w:ascii="Lato" w:eastAsia="Times New Roman" w:hAnsi="Lato" w:cs="Times New Roman"/>
          <w:color w:val="000000" w:themeColor="text1"/>
          <w:sz w:val="28"/>
          <w:szCs w:val="28"/>
          <w:lang w:eastAsia="ru-RU"/>
        </w:rPr>
      </w:pPr>
    </w:p>
    <w:p w14:paraId="6A1044D2" w14:textId="77777777" w:rsidR="002F39E8" w:rsidRPr="00D1180A" w:rsidRDefault="002F39E8" w:rsidP="002F39E8">
      <w:pPr>
        <w:spacing w:after="0" w:line="240" w:lineRule="auto"/>
        <w:rPr>
          <w:rFonts w:ascii="Lato" w:eastAsia="Times New Roman" w:hAnsi="Lato" w:cs="Times New Roman"/>
          <w:color w:val="000000" w:themeColor="text1"/>
          <w:sz w:val="28"/>
          <w:szCs w:val="28"/>
          <w:lang w:eastAsia="ru-RU"/>
        </w:rPr>
      </w:pPr>
    </w:p>
    <w:p w14:paraId="0D2D08FB" w14:textId="77777777" w:rsidR="002F39E8" w:rsidRPr="00D1180A" w:rsidRDefault="002F39E8" w:rsidP="002F39E8">
      <w:pPr>
        <w:spacing w:after="0" w:line="240" w:lineRule="auto"/>
        <w:ind w:firstLine="567"/>
        <w:jc w:val="both"/>
        <w:rPr>
          <w:rFonts w:ascii="Lato" w:hAnsi="Lato" w:cs="Times New Roman"/>
          <w:b/>
          <w:color w:val="000000" w:themeColor="text1"/>
          <w:sz w:val="20"/>
          <w:szCs w:val="20"/>
        </w:rPr>
      </w:pPr>
      <w:r w:rsidRPr="00D1180A">
        <w:rPr>
          <w:rFonts w:ascii="Lato" w:hAnsi="Lato" w:cs="Times New Roman"/>
          <w:b/>
          <w:color w:val="000000" w:themeColor="text1"/>
          <w:sz w:val="20"/>
          <w:szCs w:val="20"/>
        </w:rPr>
        <w:t>Постановление представляется в ЦК Профсоюза не позднее 3-х дней после проведения отчетно-выборной конференции региональной, межрегиональной организации Профсоюза</w:t>
      </w:r>
    </w:p>
    <w:p w14:paraId="13BE2CC0" w14:textId="77777777" w:rsidR="002F39E8" w:rsidRPr="00D1180A" w:rsidRDefault="002F39E8" w:rsidP="002F39E8">
      <w:pPr>
        <w:spacing w:after="0" w:line="240" w:lineRule="auto"/>
        <w:ind w:firstLine="567"/>
        <w:jc w:val="right"/>
        <w:rPr>
          <w:rFonts w:ascii="Lato" w:hAnsi="Lato" w:cs="Times New Roman"/>
          <w:b/>
          <w:color w:val="000000" w:themeColor="text1"/>
          <w:sz w:val="24"/>
          <w:szCs w:val="24"/>
        </w:rPr>
      </w:pPr>
      <w:r w:rsidRPr="00D1180A">
        <w:rPr>
          <w:rFonts w:ascii="Lato" w:hAnsi="Lato" w:cs="Times New Roman"/>
          <w:b/>
          <w:i/>
          <w:color w:val="000000" w:themeColor="text1"/>
          <w:sz w:val="24"/>
          <w:szCs w:val="24"/>
        </w:rPr>
        <w:t xml:space="preserve">Образец </w:t>
      </w:r>
    </w:p>
    <w:p w14:paraId="01C771A2" w14:textId="77777777" w:rsidR="002F39E8" w:rsidRPr="00D1180A" w:rsidRDefault="002F39E8" w:rsidP="002F39E8">
      <w:pPr>
        <w:spacing w:after="0" w:line="240" w:lineRule="auto"/>
        <w:ind w:firstLine="567"/>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Постановление</w:t>
      </w:r>
    </w:p>
    <w:p w14:paraId="5B5F09F3" w14:textId="77777777" w:rsidR="002F39E8" w:rsidRPr="00D1180A" w:rsidRDefault="002F39E8" w:rsidP="002F39E8">
      <w:pPr>
        <w:spacing w:after="0" w:line="240" w:lineRule="auto"/>
        <w:ind w:firstLine="567"/>
        <w:jc w:val="both"/>
        <w:rPr>
          <w:rFonts w:ascii="Lato" w:hAnsi="Lato" w:cs="Times New Roman"/>
          <w:color w:val="000000" w:themeColor="text1"/>
          <w:sz w:val="24"/>
          <w:szCs w:val="24"/>
        </w:rPr>
      </w:pPr>
      <w:r w:rsidRPr="00D1180A">
        <w:rPr>
          <w:rFonts w:ascii="Lato" w:hAnsi="Lato" w:cs="Times New Roman"/>
          <w:b/>
          <w:color w:val="000000" w:themeColor="text1"/>
          <w:sz w:val="24"/>
          <w:szCs w:val="24"/>
        </w:rPr>
        <w:t>отчетно-выборной конференции</w:t>
      </w:r>
      <w:r w:rsidRPr="00D1180A">
        <w:rPr>
          <w:rFonts w:ascii="Lato" w:hAnsi="Lato" w:cs="Times New Roman"/>
          <w:color w:val="000000" w:themeColor="text1"/>
          <w:sz w:val="24"/>
          <w:szCs w:val="24"/>
        </w:rPr>
        <w:t xml:space="preserve"> ________________________________</w:t>
      </w:r>
    </w:p>
    <w:p w14:paraId="680D8EA9" w14:textId="77777777" w:rsidR="002F39E8" w:rsidRPr="00D1180A" w:rsidRDefault="002F39E8" w:rsidP="002F39E8">
      <w:pPr>
        <w:spacing w:after="0" w:line="240" w:lineRule="auto"/>
        <w:ind w:firstLine="567"/>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(наименование республиканской, краевой, областной)</w:t>
      </w:r>
    </w:p>
    <w:p w14:paraId="6B26E300" w14:textId="77777777" w:rsidR="002F39E8" w:rsidRPr="00D1180A" w:rsidRDefault="002F39E8" w:rsidP="002F39E8">
      <w:pPr>
        <w:spacing w:after="0" w:line="240" w:lineRule="auto"/>
        <w:ind w:firstLine="567"/>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организации Профсоюза работников здравоохранения РФ</w:t>
      </w:r>
    </w:p>
    <w:p w14:paraId="4DDF6FA2" w14:textId="77777777" w:rsidR="002F39E8" w:rsidRPr="00D1180A" w:rsidRDefault="002F39E8" w:rsidP="002F39E8">
      <w:pPr>
        <w:spacing w:line="240" w:lineRule="auto"/>
        <w:ind w:firstLine="567"/>
        <w:jc w:val="both"/>
        <w:rPr>
          <w:rFonts w:ascii="Lato" w:hAnsi="Lato" w:cs="Times New Roman"/>
          <w:b/>
          <w:color w:val="000000" w:themeColor="text1"/>
          <w:sz w:val="24"/>
          <w:szCs w:val="24"/>
        </w:rPr>
      </w:pPr>
    </w:p>
    <w:p w14:paraId="0FCA84C7"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«____» ___________2014 года                                                                                             №______</w:t>
      </w:r>
    </w:p>
    <w:p w14:paraId="6754817C" w14:textId="77777777" w:rsidR="002F39E8" w:rsidRPr="00D1180A" w:rsidRDefault="002F39E8" w:rsidP="002F39E8">
      <w:pPr>
        <w:spacing w:after="0" w:line="240" w:lineRule="auto"/>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(число)        (месяц)</w:t>
      </w:r>
    </w:p>
    <w:p w14:paraId="2FF85EEB" w14:textId="77777777" w:rsidR="002F39E8" w:rsidRPr="00D1180A" w:rsidRDefault="002F39E8" w:rsidP="002F39E8">
      <w:pPr>
        <w:spacing w:after="0" w:line="240" w:lineRule="auto"/>
        <w:jc w:val="both"/>
        <w:rPr>
          <w:rFonts w:ascii="Lato" w:hAnsi="Lato" w:cs="Times New Roman"/>
          <w:b/>
          <w:color w:val="000000" w:themeColor="text1"/>
          <w:sz w:val="24"/>
          <w:szCs w:val="24"/>
        </w:rPr>
      </w:pPr>
    </w:p>
    <w:p w14:paraId="665E3449" w14:textId="77777777" w:rsidR="002F39E8" w:rsidRPr="00D1180A" w:rsidRDefault="002F39E8" w:rsidP="002F39E8">
      <w:pPr>
        <w:spacing w:after="0" w:line="240" w:lineRule="auto"/>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О выборах заместителя председателя</w:t>
      </w:r>
    </w:p>
    <w:p w14:paraId="4708C955" w14:textId="77777777" w:rsidR="002F39E8" w:rsidRPr="00D1180A" w:rsidRDefault="002F39E8" w:rsidP="002F39E8">
      <w:pPr>
        <w:spacing w:after="0" w:line="240" w:lineRule="auto"/>
        <w:rPr>
          <w:rFonts w:ascii="Lato" w:hAnsi="Lato" w:cs="Times New Roman"/>
          <w:color w:val="000000" w:themeColor="text1"/>
          <w:sz w:val="24"/>
          <w:szCs w:val="24"/>
        </w:rPr>
      </w:pPr>
      <w:r w:rsidRPr="00D1180A">
        <w:rPr>
          <w:rFonts w:ascii="Lato" w:hAnsi="Lato" w:cs="Times New Roman"/>
          <w:b/>
          <w:color w:val="000000" w:themeColor="text1"/>
          <w:sz w:val="24"/>
          <w:szCs w:val="24"/>
        </w:rPr>
        <w:t>____________________________________</w:t>
      </w:r>
    </w:p>
    <w:p w14:paraId="3720A28A" w14:textId="77777777" w:rsidR="002F39E8" w:rsidRPr="00D1180A" w:rsidRDefault="002F39E8" w:rsidP="002F39E8">
      <w:pPr>
        <w:spacing w:after="0" w:line="240" w:lineRule="auto"/>
        <w:jc w:val="both"/>
        <w:rPr>
          <w:rFonts w:ascii="Lato" w:hAnsi="Lato" w:cs="Times New Roman"/>
          <w:color w:val="000000" w:themeColor="text1"/>
          <w:sz w:val="20"/>
          <w:szCs w:val="20"/>
        </w:rPr>
      </w:pPr>
      <w:r w:rsidRPr="00D1180A">
        <w:rPr>
          <w:rFonts w:ascii="Lato" w:hAnsi="Lato" w:cs="Times New Roman"/>
          <w:color w:val="000000" w:themeColor="text1"/>
          <w:sz w:val="20"/>
          <w:szCs w:val="20"/>
        </w:rPr>
        <w:t>(наименование республиканской, краевой, областной)</w:t>
      </w:r>
    </w:p>
    <w:p w14:paraId="7A0847BE" w14:textId="77777777" w:rsidR="002F39E8" w:rsidRPr="00D1180A" w:rsidRDefault="002F39E8" w:rsidP="002F39E8">
      <w:pPr>
        <w:spacing w:after="0" w:line="240" w:lineRule="auto"/>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lastRenderedPageBreak/>
        <w:t xml:space="preserve">организации Профсоюза работников </w:t>
      </w:r>
    </w:p>
    <w:p w14:paraId="2AB54C65" w14:textId="77777777" w:rsidR="002F39E8" w:rsidRPr="00D1180A" w:rsidRDefault="002F39E8" w:rsidP="002F39E8">
      <w:pPr>
        <w:spacing w:after="0" w:line="240" w:lineRule="auto"/>
        <w:jc w:val="both"/>
        <w:rPr>
          <w:rFonts w:ascii="Lato" w:hAnsi="Lato" w:cs="Times New Roman"/>
          <w:b/>
          <w:color w:val="000000" w:themeColor="text1"/>
          <w:sz w:val="24"/>
          <w:szCs w:val="24"/>
        </w:rPr>
      </w:pPr>
      <w:r w:rsidRPr="00D1180A">
        <w:rPr>
          <w:rFonts w:ascii="Lato" w:hAnsi="Lato" w:cs="Times New Roman"/>
          <w:b/>
          <w:color w:val="000000" w:themeColor="text1"/>
          <w:sz w:val="24"/>
          <w:szCs w:val="24"/>
        </w:rPr>
        <w:t>здравоохранения РФ</w:t>
      </w:r>
    </w:p>
    <w:p w14:paraId="084088A6" w14:textId="77777777" w:rsidR="002F39E8" w:rsidRPr="00D1180A" w:rsidRDefault="002F39E8" w:rsidP="002F39E8">
      <w:pPr>
        <w:spacing w:after="0" w:line="240" w:lineRule="auto"/>
        <w:jc w:val="both"/>
        <w:rPr>
          <w:rFonts w:ascii="Lato" w:hAnsi="Lato" w:cs="Times New Roman"/>
          <w:b/>
          <w:color w:val="000000" w:themeColor="text1"/>
          <w:sz w:val="24"/>
          <w:szCs w:val="24"/>
        </w:rPr>
      </w:pPr>
    </w:p>
    <w:p w14:paraId="2EC7067F" w14:textId="77777777" w:rsidR="002F39E8" w:rsidRPr="00D1180A" w:rsidRDefault="002F39E8" w:rsidP="002F39E8">
      <w:pPr>
        <w:spacing w:line="240" w:lineRule="auto"/>
        <w:jc w:val="both"/>
        <w:rPr>
          <w:rFonts w:ascii="Lato" w:hAnsi="Lato" w:cs="Times New Roman"/>
          <w:b/>
          <w:color w:val="000000" w:themeColor="text1"/>
          <w:sz w:val="24"/>
          <w:szCs w:val="24"/>
        </w:rPr>
      </w:pPr>
    </w:p>
    <w:p w14:paraId="245106D6" w14:textId="77777777" w:rsidR="002F39E8" w:rsidRPr="00D1180A" w:rsidRDefault="002F39E8" w:rsidP="002F39E8">
      <w:pPr>
        <w:spacing w:after="0" w:line="240" w:lineRule="auto"/>
        <w:ind w:firstLine="567"/>
        <w:jc w:val="both"/>
        <w:rPr>
          <w:rFonts w:ascii="Lato" w:hAnsi="Lato" w:cs="Times New Roman"/>
          <w:color w:val="000000" w:themeColor="text1"/>
          <w:sz w:val="20"/>
          <w:szCs w:val="20"/>
        </w:rPr>
      </w:pPr>
      <w:r w:rsidRPr="00D1180A">
        <w:rPr>
          <w:rFonts w:ascii="Lato" w:hAnsi="Lato" w:cs="Times New Roman"/>
          <w:color w:val="000000" w:themeColor="text1"/>
          <w:sz w:val="24"/>
          <w:szCs w:val="24"/>
        </w:rPr>
        <w:t>Избрать заместителем председателя _________________________________________</w:t>
      </w:r>
      <w:r w:rsidRPr="00D1180A">
        <w:rPr>
          <w:rFonts w:ascii="Lato" w:hAnsi="Lato" w:cs="Times New Roman"/>
          <w:color w:val="000000" w:themeColor="text1"/>
          <w:sz w:val="20"/>
          <w:szCs w:val="20"/>
        </w:rPr>
        <w:t xml:space="preserve">                                                         </w:t>
      </w:r>
    </w:p>
    <w:p w14:paraId="53800B45" w14:textId="77777777" w:rsidR="002F39E8" w:rsidRPr="00D1180A" w:rsidRDefault="002F39E8" w:rsidP="002F39E8">
      <w:pPr>
        <w:spacing w:after="0" w:line="240" w:lineRule="auto"/>
        <w:ind w:firstLine="567"/>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(наименование республиканской, краевой, областной)</w:t>
      </w:r>
    </w:p>
    <w:p w14:paraId="723D3380" w14:textId="77777777" w:rsidR="002F39E8" w:rsidRPr="00D1180A" w:rsidRDefault="002F39E8" w:rsidP="002F39E8">
      <w:pPr>
        <w:spacing w:after="0" w:line="240" w:lineRule="auto"/>
        <w:ind w:firstLine="567"/>
        <w:jc w:val="both"/>
        <w:rPr>
          <w:rFonts w:ascii="Lato" w:hAnsi="Lato" w:cs="Times New Roman"/>
          <w:color w:val="000000" w:themeColor="text1"/>
          <w:sz w:val="24"/>
          <w:szCs w:val="24"/>
        </w:rPr>
      </w:pPr>
    </w:p>
    <w:p w14:paraId="30EDA2BF"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организации Профсоюза работников здравоохранения РФ ________________________.</w:t>
      </w:r>
    </w:p>
    <w:p w14:paraId="27894CEF" w14:textId="77777777" w:rsidR="002F39E8" w:rsidRPr="00D1180A" w:rsidRDefault="002F39E8" w:rsidP="002F39E8">
      <w:pPr>
        <w:spacing w:after="0" w:line="240" w:lineRule="auto"/>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(фамилия, имя, отчество)</w:t>
      </w:r>
    </w:p>
    <w:p w14:paraId="5959349B" w14:textId="77777777" w:rsidR="002F39E8" w:rsidRPr="00D1180A" w:rsidRDefault="002F39E8" w:rsidP="002F39E8">
      <w:pPr>
        <w:spacing w:after="0" w:line="240" w:lineRule="auto"/>
        <w:ind w:firstLine="567"/>
        <w:jc w:val="both"/>
        <w:rPr>
          <w:rFonts w:ascii="Lato" w:hAnsi="Lato" w:cs="Times New Roman"/>
          <w:color w:val="000000" w:themeColor="text1"/>
          <w:sz w:val="24"/>
          <w:szCs w:val="24"/>
        </w:rPr>
      </w:pPr>
    </w:p>
    <w:p w14:paraId="4E43F899" w14:textId="77777777" w:rsidR="002F39E8" w:rsidRPr="00D1180A" w:rsidRDefault="002F39E8" w:rsidP="002F39E8">
      <w:pPr>
        <w:spacing w:line="240" w:lineRule="auto"/>
        <w:ind w:firstLine="567"/>
        <w:jc w:val="both"/>
        <w:rPr>
          <w:rFonts w:ascii="Lato" w:hAnsi="Lato" w:cs="Times New Roman"/>
          <w:color w:val="000000" w:themeColor="text1"/>
          <w:sz w:val="24"/>
          <w:szCs w:val="24"/>
        </w:rPr>
      </w:pPr>
      <w:r w:rsidRPr="00D1180A">
        <w:rPr>
          <w:rFonts w:ascii="Lato" w:hAnsi="Lato" w:cs="Times New Roman"/>
          <w:color w:val="000000" w:themeColor="text1"/>
          <w:sz w:val="24"/>
          <w:szCs w:val="24"/>
        </w:rPr>
        <w:t>Выборы заместителя председателя региональной, межрегиональной организации Профсоюза проведены открытым (тайным) голосованием.*</w:t>
      </w:r>
    </w:p>
    <w:p w14:paraId="20A4DAB4" w14:textId="77777777" w:rsidR="002F39E8" w:rsidRPr="00D1180A" w:rsidRDefault="002F39E8" w:rsidP="002F39E8">
      <w:pPr>
        <w:spacing w:line="240" w:lineRule="auto"/>
        <w:ind w:firstLine="567"/>
        <w:jc w:val="both"/>
        <w:rPr>
          <w:rFonts w:ascii="Lato" w:hAnsi="Lato" w:cs="Times New Roman"/>
          <w:color w:val="000000" w:themeColor="text1"/>
          <w:sz w:val="24"/>
          <w:szCs w:val="24"/>
        </w:rPr>
      </w:pPr>
      <w:r w:rsidRPr="00D1180A">
        <w:rPr>
          <w:rFonts w:ascii="Lato" w:hAnsi="Lato" w:cs="Times New Roman"/>
          <w:color w:val="000000" w:themeColor="text1"/>
          <w:sz w:val="24"/>
          <w:szCs w:val="24"/>
        </w:rPr>
        <w:t>Решение принято единогласно (большинством голосов).*</w:t>
      </w:r>
    </w:p>
    <w:p w14:paraId="6F66EC0D" w14:textId="77777777" w:rsidR="002F39E8" w:rsidRPr="00D1180A" w:rsidRDefault="002F39E8" w:rsidP="002F39E8">
      <w:pPr>
        <w:spacing w:line="240" w:lineRule="auto"/>
        <w:ind w:firstLine="567"/>
        <w:jc w:val="both"/>
        <w:rPr>
          <w:rFonts w:ascii="Lato" w:hAnsi="Lato" w:cs="Times New Roman"/>
          <w:color w:val="000000" w:themeColor="text1"/>
          <w:sz w:val="24"/>
          <w:szCs w:val="24"/>
        </w:rPr>
      </w:pPr>
    </w:p>
    <w:p w14:paraId="5A7AA58F" w14:textId="77777777" w:rsidR="002F39E8" w:rsidRPr="00D1180A" w:rsidRDefault="002F39E8" w:rsidP="002F39E8">
      <w:pPr>
        <w:spacing w:after="0" w:line="240" w:lineRule="auto"/>
        <w:ind w:firstLine="567"/>
        <w:jc w:val="both"/>
        <w:rPr>
          <w:rFonts w:ascii="Lato" w:hAnsi="Lato" w:cs="Times New Roman"/>
          <w:color w:val="000000" w:themeColor="text1"/>
          <w:sz w:val="24"/>
          <w:szCs w:val="24"/>
        </w:rPr>
      </w:pPr>
    </w:p>
    <w:p w14:paraId="2E2E3C16"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Председатель </w:t>
      </w:r>
    </w:p>
    <w:p w14:paraId="3EC3E95D" w14:textId="77777777" w:rsidR="002F39E8" w:rsidRPr="00D1180A" w:rsidRDefault="002F39E8" w:rsidP="002F39E8">
      <w:pPr>
        <w:spacing w:after="0" w:line="240" w:lineRule="auto"/>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w:t>
      </w:r>
    </w:p>
    <w:p w14:paraId="7CDC78A9" w14:textId="77777777" w:rsidR="002F39E8" w:rsidRPr="00D1180A" w:rsidRDefault="002F39E8" w:rsidP="002F39E8">
      <w:pPr>
        <w:spacing w:after="0" w:line="240" w:lineRule="auto"/>
        <w:jc w:val="both"/>
        <w:rPr>
          <w:rFonts w:ascii="Lato" w:hAnsi="Lato" w:cs="Times New Roman"/>
          <w:color w:val="000000" w:themeColor="text1"/>
          <w:sz w:val="20"/>
          <w:szCs w:val="20"/>
        </w:rPr>
      </w:pPr>
      <w:r w:rsidRPr="00D1180A">
        <w:rPr>
          <w:rFonts w:ascii="Lato" w:hAnsi="Lato" w:cs="Times New Roman"/>
          <w:color w:val="000000" w:themeColor="text1"/>
          <w:sz w:val="20"/>
          <w:szCs w:val="20"/>
        </w:rPr>
        <w:t>(наименование республиканской, краевой, областной)</w:t>
      </w:r>
    </w:p>
    <w:p w14:paraId="310DF078"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организации Профсоюза                                                                     (Фамилия, инициалы) </w:t>
      </w:r>
    </w:p>
    <w:p w14:paraId="7ECEF5D8" w14:textId="77777777" w:rsidR="002F39E8" w:rsidRPr="00D1180A" w:rsidRDefault="002F39E8" w:rsidP="002F39E8">
      <w:pPr>
        <w:spacing w:after="0" w:line="240" w:lineRule="auto"/>
        <w:jc w:val="both"/>
        <w:rPr>
          <w:rFonts w:ascii="Lato" w:hAnsi="Lato" w:cs="Times New Roman"/>
          <w:color w:val="000000" w:themeColor="text1"/>
          <w:sz w:val="24"/>
          <w:szCs w:val="24"/>
        </w:rPr>
      </w:pPr>
    </w:p>
    <w:p w14:paraId="64BA5FE5"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М.П.</w:t>
      </w:r>
    </w:p>
    <w:p w14:paraId="5CFDBAEB" w14:textId="77777777" w:rsidR="002F39E8" w:rsidRPr="00D1180A" w:rsidRDefault="002F39E8" w:rsidP="002F39E8">
      <w:pPr>
        <w:pBdr>
          <w:bottom w:val="single" w:sz="12" w:space="1" w:color="auto"/>
        </w:pBdr>
        <w:spacing w:line="240" w:lineRule="auto"/>
        <w:jc w:val="both"/>
        <w:rPr>
          <w:rFonts w:ascii="Lato" w:hAnsi="Lato" w:cs="Times New Roman"/>
          <w:color w:val="000000" w:themeColor="text1"/>
          <w:sz w:val="24"/>
          <w:szCs w:val="24"/>
        </w:rPr>
      </w:pPr>
    </w:p>
    <w:p w14:paraId="0CF8A456" w14:textId="77777777" w:rsidR="002F39E8" w:rsidRPr="00D1180A" w:rsidRDefault="002F39E8" w:rsidP="002F39E8">
      <w:pPr>
        <w:spacing w:after="0" w:line="240" w:lineRule="auto"/>
        <w:jc w:val="both"/>
        <w:rPr>
          <w:rFonts w:ascii="Lato" w:hAnsi="Lato" w:cs="Times New Roman"/>
          <w:color w:val="000000" w:themeColor="text1"/>
          <w:sz w:val="24"/>
          <w:szCs w:val="24"/>
        </w:rPr>
      </w:pPr>
      <w:r w:rsidRPr="00D1180A">
        <w:rPr>
          <w:rFonts w:ascii="Lato" w:hAnsi="Lato" w:cs="Times New Roman"/>
          <w:color w:val="000000" w:themeColor="text1"/>
          <w:sz w:val="24"/>
          <w:szCs w:val="24"/>
        </w:rPr>
        <w:lastRenderedPageBreak/>
        <w:t xml:space="preserve">   * нужное подчеркнуть      </w:t>
      </w:r>
    </w:p>
    <w:p w14:paraId="5A18A198" w14:textId="73A9027B" w:rsidR="002F39E8" w:rsidRPr="00D1180A" w:rsidRDefault="002F39E8" w:rsidP="00D1180A">
      <w:pPr>
        <w:widowControl w:val="0"/>
        <w:autoSpaceDE w:val="0"/>
        <w:autoSpaceDN w:val="0"/>
        <w:adjustRightInd w:val="0"/>
        <w:spacing w:after="0"/>
        <w:ind w:left="5760" w:firstLine="720"/>
        <w:jc w:val="right"/>
        <w:rPr>
          <w:rFonts w:ascii="Lato" w:eastAsia="SimSun" w:hAnsi="Lato" w:cs="Times New Roman"/>
          <w:b/>
          <w:i/>
          <w:color w:val="000000" w:themeColor="text1"/>
          <w:sz w:val="24"/>
          <w:szCs w:val="24"/>
          <w:lang w:eastAsia="zh-CN"/>
        </w:rPr>
      </w:pPr>
      <w:r w:rsidRPr="00D1180A">
        <w:rPr>
          <w:rFonts w:ascii="Lato" w:eastAsia="SimSun" w:hAnsi="Lato" w:cs="Times New Roman"/>
          <w:b/>
          <w:i/>
          <w:color w:val="000000" w:themeColor="text1"/>
          <w:sz w:val="24"/>
          <w:szCs w:val="24"/>
          <w:lang w:eastAsia="zh-CN"/>
        </w:rPr>
        <w:t>Приложение № 13</w:t>
      </w:r>
    </w:p>
    <w:p w14:paraId="7DFC1AD5"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к методическим рекомендациям по подготовке </w:t>
      </w:r>
    </w:p>
    <w:p w14:paraId="4B9E5CAF"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 xml:space="preserve">                                                                             и проведению отчетно-выборной </w:t>
      </w:r>
    </w:p>
    <w:p w14:paraId="1556706E" w14:textId="77777777" w:rsidR="002F39E8" w:rsidRPr="00D1180A" w:rsidRDefault="002F39E8" w:rsidP="002F39E8">
      <w:pPr>
        <w:spacing w:after="0"/>
        <w:jc w:val="right"/>
        <w:rPr>
          <w:rFonts w:ascii="Lato" w:hAnsi="Lato" w:cs="Times New Roman"/>
          <w:i/>
          <w:color w:val="000000" w:themeColor="text1"/>
          <w:sz w:val="24"/>
          <w:szCs w:val="24"/>
        </w:rPr>
      </w:pPr>
      <w:r w:rsidRPr="00D1180A">
        <w:rPr>
          <w:rFonts w:ascii="Lato" w:hAnsi="Lato" w:cs="Times New Roman"/>
          <w:i/>
          <w:color w:val="000000" w:themeColor="text1"/>
          <w:sz w:val="24"/>
          <w:szCs w:val="24"/>
        </w:rPr>
        <w:t>конференций региональной, межрегиональной организации Профсоюза</w:t>
      </w:r>
    </w:p>
    <w:p w14:paraId="3023F10C" w14:textId="77777777" w:rsidR="002F39E8" w:rsidRPr="00D1180A" w:rsidRDefault="002F39E8" w:rsidP="002F39E8">
      <w:pPr>
        <w:spacing w:after="0"/>
        <w:jc w:val="right"/>
        <w:rPr>
          <w:rFonts w:ascii="Lato" w:hAnsi="Lato" w:cs="Times New Roman"/>
          <w:i/>
          <w:color w:val="000000" w:themeColor="text1"/>
          <w:sz w:val="20"/>
          <w:szCs w:val="20"/>
        </w:rPr>
      </w:pPr>
    </w:p>
    <w:p w14:paraId="6DE31EF7" w14:textId="77777777" w:rsidR="002F39E8" w:rsidRPr="00D1180A" w:rsidRDefault="002F39E8" w:rsidP="002F39E8">
      <w:pPr>
        <w:spacing w:after="0"/>
        <w:ind w:firstLine="567"/>
        <w:jc w:val="both"/>
        <w:rPr>
          <w:rFonts w:ascii="Lato" w:hAnsi="Lato" w:cs="Times New Roman"/>
          <w:b/>
          <w:color w:val="000000" w:themeColor="text1"/>
          <w:sz w:val="20"/>
          <w:szCs w:val="20"/>
        </w:rPr>
      </w:pPr>
      <w:r w:rsidRPr="00D1180A">
        <w:rPr>
          <w:rFonts w:ascii="Lato" w:hAnsi="Lato" w:cs="Times New Roman"/>
          <w:b/>
          <w:color w:val="000000" w:themeColor="text1"/>
          <w:sz w:val="20"/>
          <w:szCs w:val="20"/>
        </w:rPr>
        <w:t>Информация представляется в ЦК Профсоюза не позднее 3-х дней после проведения отчетно-выборной конференции региональной, межрегиональной организации Профсоюза</w:t>
      </w:r>
    </w:p>
    <w:p w14:paraId="3DCDB870" w14:textId="77777777" w:rsidR="002F39E8" w:rsidRPr="00D1180A" w:rsidRDefault="002F39E8" w:rsidP="002F39E8">
      <w:pPr>
        <w:spacing w:after="0"/>
        <w:ind w:firstLine="567"/>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Информация</w:t>
      </w:r>
    </w:p>
    <w:p w14:paraId="18297CDA" w14:textId="77777777" w:rsidR="002F39E8" w:rsidRPr="00D1180A" w:rsidRDefault="002F39E8" w:rsidP="002F39E8">
      <w:pPr>
        <w:spacing w:after="0"/>
        <w:ind w:firstLine="567"/>
        <w:jc w:val="center"/>
        <w:rPr>
          <w:rFonts w:ascii="Lato" w:hAnsi="Lato" w:cs="Times New Roman"/>
          <w:color w:val="000000" w:themeColor="text1"/>
          <w:sz w:val="24"/>
          <w:szCs w:val="24"/>
        </w:rPr>
      </w:pPr>
      <w:r w:rsidRPr="00D1180A">
        <w:rPr>
          <w:rFonts w:ascii="Lato" w:hAnsi="Lato" w:cs="Times New Roman"/>
          <w:b/>
          <w:color w:val="000000" w:themeColor="text1"/>
          <w:sz w:val="24"/>
          <w:szCs w:val="24"/>
        </w:rPr>
        <w:t>об итогах отчетно-выборной конференции</w:t>
      </w:r>
    </w:p>
    <w:p w14:paraId="0AA77AB6" w14:textId="77777777" w:rsidR="002F39E8" w:rsidRPr="00D1180A" w:rsidRDefault="002F39E8" w:rsidP="002F39E8">
      <w:pPr>
        <w:spacing w:after="0"/>
        <w:ind w:firstLine="567"/>
        <w:jc w:val="center"/>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___________________________________________________</w:t>
      </w:r>
    </w:p>
    <w:p w14:paraId="561B3E7B" w14:textId="77777777" w:rsidR="002F39E8" w:rsidRPr="00D1180A" w:rsidRDefault="002F39E8" w:rsidP="002F39E8">
      <w:pPr>
        <w:spacing w:after="0"/>
        <w:ind w:firstLine="567"/>
        <w:jc w:val="center"/>
        <w:rPr>
          <w:rFonts w:ascii="Lato" w:hAnsi="Lato" w:cs="Times New Roman"/>
          <w:color w:val="000000" w:themeColor="text1"/>
          <w:sz w:val="20"/>
          <w:szCs w:val="20"/>
        </w:rPr>
      </w:pPr>
      <w:r w:rsidRPr="00D1180A">
        <w:rPr>
          <w:rFonts w:ascii="Lato" w:hAnsi="Lato" w:cs="Times New Roman"/>
          <w:color w:val="000000" w:themeColor="text1"/>
          <w:sz w:val="20"/>
          <w:szCs w:val="20"/>
        </w:rPr>
        <w:t>(наименование республиканской, краевой, областной)</w:t>
      </w:r>
    </w:p>
    <w:p w14:paraId="6E38CE85" w14:textId="77777777" w:rsidR="002F39E8" w:rsidRPr="00D1180A" w:rsidRDefault="002F39E8" w:rsidP="002F39E8">
      <w:pPr>
        <w:spacing w:after="0"/>
        <w:ind w:firstLine="567"/>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организации Профсоюза работников здравоохранения РФ</w:t>
      </w:r>
    </w:p>
    <w:p w14:paraId="1457BC5B" w14:textId="77777777" w:rsidR="002F39E8" w:rsidRPr="00D1180A" w:rsidRDefault="002F39E8" w:rsidP="002F39E8">
      <w:pPr>
        <w:spacing w:after="0"/>
        <w:ind w:firstLine="567"/>
        <w:jc w:val="center"/>
        <w:rPr>
          <w:rFonts w:ascii="Lato" w:hAnsi="Lato" w:cs="Times New Roman"/>
          <w:b/>
          <w:color w:val="000000" w:themeColor="text1"/>
          <w:sz w:val="24"/>
          <w:szCs w:val="24"/>
        </w:rPr>
      </w:pPr>
      <w:r w:rsidRPr="00D1180A">
        <w:rPr>
          <w:rFonts w:ascii="Lato" w:hAnsi="Lato" w:cs="Times New Roman"/>
          <w:b/>
          <w:color w:val="000000" w:themeColor="text1"/>
          <w:sz w:val="24"/>
          <w:szCs w:val="24"/>
        </w:rPr>
        <w:t>___________________________</w:t>
      </w:r>
    </w:p>
    <w:p w14:paraId="04E1A23D" w14:textId="77777777" w:rsidR="002F39E8" w:rsidRPr="00D1180A" w:rsidRDefault="002F39E8" w:rsidP="002F39E8">
      <w:pPr>
        <w:spacing w:after="0"/>
        <w:jc w:val="both"/>
        <w:rPr>
          <w:rFonts w:ascii="Lato" w:hAnsi="Lato" w:cs="Times New Roman"/>
          <w:color w:val="000000" w:themeColor="text1"/>
          <w:sz w:val="20"/>
          <w:szCs w:val="20"/>
        </w:rPr>
      </w:pPr>
      <w:r w:rsidRPr="00D1180A">
        <w:rPr>
          <w:rFonts w:ascii="Lato" w:hAnsi="Lato" w:cs="Times New Roman"/>
          <w:color w:val="000000" w:themeColor="text1"/>
          <w:sz w:val="20"/>
          <w:szCs w:val="20"/>
        </w:rPr>
        <w:t xml:space="preserve">                                                                                             (дата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5592"/>
        <w:gridCol w:w="2973"/>
      </w:tblGrid>
      <w:tr w:rsidR="00D1180A" w:rsidRPr="00D1180A" w14:paraId="380BC212" w14:textId="77777777" w:rsidTr="00F1614B">
        <w:tc>
          <w:tcPr>
            <w:tcW w:w="817" w:type="dxa"/>
            <w:shd w:val="clear" w:color="auto" w:fill="auto"/>
          </w:tcPr>
          <w:p w14:paraId="5F19B3F5"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1.</w:t>
            </w:r>
          </w:p>
        </w:tc>
        <w:tc>
          <w:tcPr>
            <w:tcW w:w="5954" w:type="dxa"/>
            <w:shd w:val="clear" w:color="auto" w:fill="auto"/>
          </w:tcPr>
          <w:p w14:paraId="7819A7E0"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Количество делегатов, избранных на конференцию</w:t>
            </w:r>
          </w:p>
        </w:tc>
        <w:tc>
          <w:tcPr>
            <w:tcW w:w="3083" w:type="dxa"/>
            <w:shd w:val="clear" w:color="auto" w:fill="auto"/>
          </w:tcPr>
          <w:p w14:paraId="0B4A2F78"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чел.</w:t>
            </w:r>
          </w:p>
        </w:tc>
      </w:tr>
      <w:tr w:rsidR="00D1180A" w:rsidRPr="00D1180A" w14:paraId="1842FD65" w14:textId="77777777" w:rsidTr="00F1614B">
        <w:tc>
          <w:tcPr>
            <w:tcW w:w="817" w:type="dxa"/>
            <w:shd w:val="clear" w:color="auto" w:fill="auto"/>
          </w:tcPr>
          <w:p w14:paraId="3620FE36"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2.</w:t>
            </w:r>
          </w:p>
        </w:tc>
        <w:tc>
          <w:tcPr>
            <w:tcW w:w="5954" w:type="dxa"/>
            <w:shd w:val="clear" w:color="auto" w:fill="auto"/>
          </w:tcPr>
          <w:p w14:paraId="2AC53702"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Количество делегатов, присутствовавших на конференции</w:t>
            </w:r>
          </w:p>
        </w:tc>
        <w:tc>
          <w:tcPr>
            <w:tcW w:w="3083" w:type="dxa"/>
            <w:shd w:val="clear" w:color="auto" w:fill="auto"/>
          </w:tcPr>
          <w:p w14:paraId="6ADC15F3"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чел.</w:t>
            </w:r>
          </w:p>
        </w:tc>
      </w:tr>
      <w:tr w:rsidR="00D1180A" w:rsidRPr="00D1180A" w14:paraId="42BD51F3" w14:textId="77777777" w:rsidTr="00F1614B">
        <w:tc>
          <w:tcPr>
            <w:tcW w:w="817" w:type="dxa"/>
            <w:shd w:val="clear" w:color="auto" w:fill="auto"/>
          </w:tcPr>
          <w:p w14:paraId="5CFFD7BE"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3.</w:t>
            </w:r>
          </w:p>
        </w:tc>
        <w:tc>
          <w:tcPr>
            <w:tcW w:w="5954" w:type="dxa"/>
            <w:shd w:val="clear" w:color="auto" w:fill="auto"/>
          </w:tcPr>
          <w:p w14:paraId="5E047BDF"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Кто из представителей органов  государственной власти субъекта РФ, в т.ч. органа управления здравоохранением, территориального объединения организаций профсоюзов, фондов и др. присутствовали на конференции</w:t>
            </w:r>
          </w:p>
        </w:tc>
        <w:tc>
          <w:tcPr>
            <w:tcW w:w="3083" w:type="dxa"/>
            <w:shd w:val="clear" w:color="auto" w:fill="auto"/>
          </w:tcPr>
          <w:p w14:paraId="6D1110C5" w14:textId="77777777" w:rsidR="002F39E8" w:rsidRPr="00D1180A" w:rsidRDefault="002F39E8" w:rsidP="00F1614B">
            <w:pPr>
              <w:spacing w:after="0"/>
              <w:jc w:val="both"/>
              <w:rPr>
                <w:rFonts w:ascii="Lato" w:hAnsi="Lato" w:cs="Times New Roman"/>
                <w:color w:val="000000" w:themeColor="text1"/>
                <w:sz w:val="24"/>
                <w:szCs w:val="24"/>
              </w:rPr>
            </w:pPr>
          </w:p>
        </w:tc>
      </w:tr>
      <w:tr w:rsidR="00D1180A" w:rsidRPr="00D1180A" w14:paraId="0B846F75" w14:textId="77777777" w:rsidTr="00F1614B">
        <w:tc>
          <w:tcPr>
            <w:tcW w:w="817" w:type="dxa"/>
            <w:shd w:val="clear" w:color="auto" w:fill="auto"/>
          </w:tcPr>
          <w:p w14:paraId="73FD9ED5"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4.</w:t>
            </w:r>
          </w:p>
        </w:tc>
        <w:tc>
          <w:tcPr>
            <w:tcW w:w="5954" w:type="dxa"/>
            <w:shd w:val="clear" w:color="auto" w:fill="auto"/>
          </w:tcPr>
          <w:p w14:paraId="63C33D20"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Сколько человек приняли участие в прениях</w:t>
            </w:r>
          </w:p>
        </w:tc>
        <w:tc>
          <w:tcPr>
            <w:tcW w:w="3083" w:type="dxa"/>
            <w:shd w:val="clear" w:color="auto" w:fill="auto"/>
          </w:tcPr>
          <w:p w14:paraId="540CD641" w14:textId="77777777" w:rsidR="002F39E8" w:rsidRPr="00D1180A" w:rsidRDefault="002F39E8" w:rsidP="00F1614B">
            <w:pPr>
              <w:spacing w:after="0"/>
              <w:jc w:val="both"/>
              <w:rPr>
                <w:rFonts w:ascii="Lato" w:hAnsi="Lato" w:cs="Times New Roman"/>
                <w:color w:val="000000" w:themeColor="text1"/>
                <w:sz w:val="24"/>
                <w:szCs w:val="24"/>
              </w:rPr>
            </w:pPr>
          </w:p>
        </w:tc>
      </w:tr>
      <w:tr w:rsidR="00D1180A" w:rsidRPr="00D1180A" w14:paraId="0A43AB72" w14:textId="77777777" w:rsidTr="00F1614B">
        <w:trPr>
          <w:trHeight w:val="269"/>
        </w:trPr>
        <w:tc>
          <w:tcPr>
            <w:tcW w:w="817" w:type="dxa"/>
            <w:vMerge w:val="restart"/>
            <w:shd w:val="clear" w:color="auto" w:fill="auto"/>
          </w:tcPr>
          <w:p w14:paraId="72B487EF"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5.</w:t>
            </w:r>
          </w:p>
        </w:tc>
        <w:tc>
          <w:tcPr>
            <w:tcW w:w="5954" w:type="dxa"/>
            <w:vMerge w:val="restart"/>
            <w:shd w:val="clear" w:color="auto" w:fill="auto"/>
          </w:tcPr>
          <w:p w14:paraId="12CFD104"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Каким образом создавался комитет региональной организации Профсоюза*:</w:t>
            </w:r>
          </w:p>
        </w:tc>
        <w:tc>
          <w:tcPr>
            <w:tcW w:w="3083" w:type="dxa"/>
            <w:shd w:val="clear" w:color="auto" w:fill="auto"/>
          </w:tcPr>
          <w:p w14:paraId="49923D3A" w14:textId="77777777" w:rsidR="002F39E8" w:rsidRPr="00D1180A" w:rsidRDefault="002F39E8" w:rsidP="00F1614B">
            <w:pPr>
              <w:spacing w:after="0"/>
              <w:jc w:val="both"/>
              <w:rPr>
                <w:rFonts w:ascii="Lato" w:hAnsi="Lato" w:cs="Times New Roman"/>
                <w:color w:val="000000" w:themeColor="text1"/>
                <w:szCs w:val="24"/>
              </w:rPr>
            </w:pPr>
            <w:r w:rsidRPr="00D1180A">
              <w:rPr>
                <w:rFonts w:ascii="Lato" w:hAnsi="Lato" w:cs="Times New Roman"/>
                <w:color w:val="000000" w:themeColor="text1"/>
                <w:szCs w:val="24"/>
              </w:rPr>
              <w:t>избирался непосредственно на конференции</w:t>
            </w:r>
          </w:p>
        </w:tc>
      </w:tr>
      <w:tr w:rsidR="00D1180A" w:rsidRPr="00D1180A" w14:paraId="1B9DDE4D" w14:textId="77777777" w:rsidTr="00F1614B">
        <w:trPr>
          <w:trHeight w:val="269"/>
        </w:trPr>
        <w:tc>
          <w:tcPr>
            <w:tcW w:w="817" w:type="dxa"/>
            <w:vMerge/>
            <w:shd w:val="clear" w:color="auto" w:fill="auto"/>
          </w:tcPr>
          <w:p w14:paraId="6114F1EE" w14:textId="77777777" w:rsidR="002F39E8" w:rsidRPr="00D1180A" w:rsidRDefault="002F39E8" w:rsidP="00F1614B">
            <w:pPr>
              <w:spacing w:after="0"/>
              <w:jc w:val="center"/>
              <w:rPr>
                <w:rFonts w:ascii="Lato" w:hAnsi="Lato" w:cs="Times New Roman"/>
                <w:color w:val="000000" w:themeColor="text1"/>
                <w:sz w:val="24"/>
                <w:szCs w:val="24"/>
              </w:rPr>
            </w:pPr>
          </w:p>
        </w:tc>
        <w:tc>
          <w:tcPr>
            <w:tcW w:w="5954" w:type="dxa"/>
            <w:vMerge/>
            <w:shd w:val="clear" w:color="auto" w:fill="auto"/>
          </w:tcPr>
          <w:p w14:paraId="7B92162B" w14:textId="77777777" w:rsidR="002F39E8" w:rsidRPr="00D1180A" w:rsidRDefault="002F39E8" w:rsidP="002F39E8">
            <w:pPr>
              <w:spacing w:after="0" w:line="240" w:lineRule="auto"/>
              <w:jc w:val="both"/>
              <w:rPr>
                <w:rFonts w:ascii="Lato" w:hAnsi="Lato" w:cs="Times New Roman"/>
                <w:color w:val="000000" w:themeColor="text1"/>
                <w:sz w:val="20"/>
              </w:rPr>
            </w:pPr>
          </w:p>
        </w:tc>
        <w:tc>
          <w:tcPr>
            <w:tcW w:w="3083" w:type="dxa"/>
            <w:shd w:val="clear" w:color="auto" w:fill="auto"/>
          </w:tcPr>
          <w:p w14:paraId="2E69603D" w14:textId="77777777" w:rsidR="002F39E8" w:rsidRPr="00D1180A" w:rsidRDefault="002F39E8" w:rsidP="00F1614B">
            <w:pPr>
              <w:spacing w:after="0"/>
              <w:jc w:val="both"/>
              <w:rPr>
                <w:rFonts w:ascii="Lato" w:hAnsi="Lato" w:cs="Times New Roman"/>
                <w:color w:val="000000" w:themeColor="text1"/>
                <w:szCs w:val="24"/>
              </w:rPr>
            </w:pPr>
            <w:r w:rsidRPr="00D1180A">
              <w:rPr>
                <w:rFonts w:ascii="Lato" w:hAnsi="Lato" w:cs="Times New Roman"/>
                <w:color w:val="000000" w:themeColor="text1"/>
                <w:szCs w:val="24"/>
              </w:rPr>
              <w:t>формировался по принципу прямого делегирования представителей</w:t>
            </w:r>
          </w:p>
        </w:tc>
      </w:tr>
      <w:tr w:rsidR="00D1180A" w:rsidRPr="00D1180A" w14:paraId="28156AE2" w14:textId="77777777" w:rsidTr="00F1614B">
        <w:tc>
          <w:tcPr>
            <w:tcW w:w="817" w:type="dxa"/>
            <w:shd w:val="clear" w:color="auto" w:fill="auto"/>
          </w:tcPr>
          <w:p w14:paraId="1265F728"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6.</w:t>
            </w:r>
          </w:p>
        </w:tc>
        <w:tc>
          <w:tcPr>
            <w:tcW w:w="5954" w:type="dxa"/>
            <w:shd w:val="clear" w:color="auto" w:fill="auto"/>
          </w:tcPr>
          <w:p w14:paraId="6CC7826F"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Указать количественный состав сформированных конференцией и комитетом органов:</w:t>
            </w:r>
          </w:p>
          <w:p w14:paraId="3CE3D269"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 комитета</w:t>
            </w:r>
          </w:p>
          <w:p w14:paraId="0B0BEA2D"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 контрольно-ревизионной комиссии</w:t>
            </w:r>
          </w:p>
          <w:p w14:paraId="632386A1"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 xml:space="preserve">- президиума </w:t>
            </w:r>
          </w:p>
        </w:tc>
        <w:tc>
          <w:tcPr>
            <w:tcW w:w="3083" w:type="dxa"/>
            <w:shd w:val="clear" w:color="auto" w:fill="auto"/>
          </w:tcPr>
          <w:p w14:paraId="64F0B6DD" w14:textId="77777777" w:rsidR="002F39E8" w:rsidRPr="00D1180A" w:rsidRDefault="002F39E8" w:rsidP="00F1614B">
            <w:pPr>
              <w:spacing w:after="0"/>
              <w:jc w:val="center"/>
              <w:rPr>
                <w:rFonts w:ascii="Lato" w:hAnsi="Lato" w:cs="Times New Roman"/>
                <w:color w:val="000000" w:themeColor="text1"/>
                <w:sz w:val="24"/>
                <w:szCs w:val="24"/>
              </w:rPr>
            </w:pPr>
          </w:p>
          <w:p w14:paraId="01A4171A" w14:textId="77777777" w:rsidR="002F39E8" w:rsidRPr="00D1180A" w:rsidRDefault="002F39E8" w:rsidP="00F1614B">
            <w:pPr>
              <w:spacing w:after="0"/>
              <w:jc w:val="center"/>
              <w:rPr>
                <w:rFonts w:ascii="Lato" w:hAnsi="Lato" w:cs="Times New Roman"/>
                <w:color w:val="000000" w:themeColor="text1"/>
                <w:sz w:val="24"/>
                <w:szCs w:val="24"/>
              </w:rPr>
            </w:pPr>
          </w:p>
          <w:p w14:paraId="0F16F99E"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чел.</w:t>
            </w:r>
          </w:p>
          <w:p w14:paraId="7F72EC93"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чел.</w:t>
            </w:r>
          </w:p>
          <w:p w14:paraId="76EAC85C"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чел.</w:t>
            </w:r>
          </w:p>
        </w:tc>
      </w:tr>
      <w:tr w:rsidR="00D1180A" w:rsidRPr="00D1180A" w14:paraId="2D4E0B51" w14:textId="77777777" w:rsidTr="00F1614B">
        <w:trPr>
          <w:trHeight w:val="232"/>
        </w:trPr>
        <w:tc>
          <w:tcPr>
            <w:tcW w:w="817" w:type="dxa"/>
            <w:vMerge w:val="restart"/>
            <w:shd w:val="clear" w:color="auto" w:fill="auto"/>
          </w:tcPr>
          <w:p w14:paraId="58B22483"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7.</w:t>
            </w:r>
          </w:p>
        </w:tc>
        <w:tc>
          <w:tcPr>
            <w:tcW w:w="5954" w:type="dxa"/>
            <w:vMerge w:val="restart"/>
            <w:shd w:val="clear" w:color="auto" w:fill="auto"/>
          </w:tcPr>
          <w:p w14:paraId="452F8936"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Указать, из скольких кандидатур избирался председатель региональной, межрегиональной организации Профсоюза*:</w:t>
            </w:r>
          </w:p>
        </w:tc>
        <w:tc>
          <w:tcPr>
            <w:tcW w:w="3083" w:type="dxa"/>
            <w:shd w:val="clear" w:color="auto" w:fill="auto"/>
          </w:tcPr>
          <w:p w14:paraId="4BAFAB5E" w14:textId="77777777" w:rsidR="002F39E8" w:rsidRPr="00D1180A" w:rsidRDefault="002F39E8" w:rsidP="00F1614B">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из одной</w:t>
            </w:r>
          </w:p>
        </w:tc>
      </w:tr>
      <w:tr w:rsidR="00D1180A" w:rsidRPr="00D1180A" w14:paraId="566D1D2B" w14:textId="77777777" w:rsidTr="00F1614B">
        <w:trPr>
          <w:trHeight w:val="231"/>
        </w:trPr>
        <w:tc>
          <w:tcPr>
            <w:tcW w:w="817" w:type="dxa"/>
            <w:vMerge/>
            <w:shd w:val="clear" w:color="auto" w:fill="auto"/>
          </w:tcPr>
          <w:p w14:paraId="2614F7EC" w14:textId="77777777" w:rsidR="002F39E8" w:rsidRPr="00D1180A" w:rsidRDefault="002F39E8" w:rsidP="00F1614B">
            <w:pPr>
              <w:spacing w:after="0"/>
              <w:jc w:val="center"/>
              <w:rPr>
                <w:rFonts w:ascii="Lato" w:hAnsi="Lato" w:cs="Times New Roman"/>
                <w:color w:val="000000" w:themeColor="text1"/>
                <w:sz w:val="24"/>
                <w:szCs w:val="24"/>
              </w:rPr>
            </w:pPr>
          </w:p>
        </w:tc>
        <w:tc>
          <w:tcPr>
            <w:tcW w:w="5954" w:type="dxa"/>
            <w:vMerge/>
            <w:shd w:val="clear" w:color="auto" w:fill="auto"/>
          </w:tcPr>
          <w:p w14:paraId="0D77D5E1" w14:textId="77777777" w:rsidR="002F39E8" w:rsidRPr="00D1180A" w:rsidRDefault="002F39E8" w:rsidP="002F39E8">
            <w:pPr>
              <w:spacing w:after="0" w:line="240" w:lineRule="auto"/>
              <w:jc w:val="both"/>
              <w:rPr>
                <w:rFonts w:ascii="Lato" w:hAnsi="Lato" w:cs="Times New Roman"/>
                <w:color w:val="000000" w:themeColor="text1"/>
                <w:sz w:val="20"/>
              </w:rPr>
            </w:pPr>
          </w:p>
        </w:tc>
        <w:tc>
          <w:tcPr>
            <w:tcW w:w="3083" w:type="dxa"/>
            <w:shd w:val="clear" w:color="auto" w:fill="auto"/>
          </w:tcPr>
          <w:p w14:paraId="4954D49B" w14:textId="77777777" w:rsidR="002F39E8" w:rsidRPr="00D1180A" w:rsidRDefault="002F39E8" w:rsidP="00F1614B">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из двух и более</w:t>
            </w:r>
          </w:p>
        </w:tc>
      </w:tr>
      <w:tr w:rsidR="00D1180A" w:rsidRPr="00D1180A" w14:paraId="77F4AD71" w14:textId="77777777" w:rsidTr="00F1614B">
        <w:trPr>
          <w:trHeight w:val="232"/>
        </w:trPr>
        <w:tc>
          <w:tcPr>
            <w:tcW w:w="817" w:type="dxa"/>
            <w:vMerge w:val="restart"/>
            <w:shd w:val="clear" w:color="auto" w:fill="auto"/>
          </w:tcPr>
          <w:p w14:paraId="3304D2D0"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8.</w:t>
            </w:r>
          </w:p>
        </w:tc>
        <w:tc>
          <w:tcPr>
            <w:tcW w:w="5954" w:type="dxa"/>
            <w:vMerge w:val="restart"/>
            <w:shd w:val="clear" w:color="auto" w:fill="auto"/>
          </w:tcPr>
          <w:p w14:paraId="5B184762"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 xml:space="preserve">Указать форму голосования при избрании председателя региональной, межрегиональной организации Профсоюза*: </w:t>
            </w:r>
          </w:p>
        </w:tc>
        <w:tc>
          <w:tcPr>
            <w:tcW w:w="3083" w:type="dxa"/>
            <w:shd w:val="clear" w:color="auto" w:fill="auto"/>
          </w:tcPr>
          <w:p w14:paraId="4D7761ED" w14:textId="77777777" w:rsidR="002F39E8" w:rsidRPr="00D1180A" w:rsidRDefault="002F39E8" w:rsidP="00F1614B">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открытое </w:t>
            </w:r>
          </w:p>
        </w:tc>
      </w:tr>
      <w:tr w:rsidR="00D1180A" w:rsidRPr="00D1180A" w14:paraId="22D39E22" w14:textId="77777777" w:rsidTr="00F1614B">
        <w:trPr>
          <w:trHeight w:val="231"/>
        </w:trPr>
        <w:tc>
          <w:tcPr>
            <w:tcW w:w="817" w:type="dxa"/>
            <w:vMerge/>
            <w:shd w:val="clear" w:color="auto" w:fill="auto"/>
          </w:tcPr>
          <w:p w14:paraId="00AEBAEC" w14:textId="77777777" w:rsidR="002F39E8" w:rsidRPr="00D1180A" w:rsidRDefault="002F39E8" w:rsidP="00F1614B">
            <w:pPr>
              <w:spacing w:after="0"/>
              <w:jc w:val="center"/>
              <w:rPr>
                <w:rFonts w:ascii="Lato" w:hAnsi="Lato" w:cs="Times New Roman"/>
                <w:color w:val="000000" w:themeColor="text1"/>
                <w:sz w:val="24"/>
                <w:szCs w:val="24"/>
              </w:rPr>
            </w:pPr>
          </w:p>
        </w:tc>
        <w:tc>
          <w:tcPr>
            <w:tcW w:w="5954" w:type="dxa"/>
            <w:vMerge/>
            <w:shd w:val="clear" w:color="auto" w:fill="auto"/>
          </w:tcPr>
          <w:p w14:paraId="4A458E61" w14:textId="77777777" w:rsidR="002F39E8" w:rsidRPr="00D1180A" w:rsidRDefault="002F39E8" w:rsidP="002F39E8">
            <w:pPr>
              <w:spacing w:after="0" w:line="240" w:lineRule="auto"/>
              <w:jc w:val="both"/>
              <w:rPr>
                <w:rFonts w:ascii="Lato" w:hAnsi="Lato" w:cs="Times New Roman"/>
                <w:color w:val="000000" w:themeColor="text1"/>
                <w:sz w:val="20"/>
              </w:rPr>
            </w:pPr>
          </w:p>
        </w:tc>
        <w:tc>
          <w:tcPr>
            <w:tcW w:w="3083" w:type="dxa"/>
            <w:shd w:val="clear" w:color="auto" w:fill="auto"/>
          </w:tcPr>
          <w:p w14:paraId="6974043E" w14:textId="77777777" w:rsidR="002F39E8" w:rsidRPr="00D1180A" w:rsidRDefault="002F39E8" w:rsidP="00F1614B">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тайной</w:t>
            </w:r>
          </w:p>
        </w:tc>
      </w:tr>
      <w:tr w:rsidR="00D1180A" w:rsidRPr="00D1180A" w14:paraId="21E1E50A" w14:textId="77777777" w:rsidTr="00F1614B">
        <w:tc>
          <w:tcPr>
            <w:tcW w:w="817" w:type="dxa"/>
            <w:shd w:val="clear" w:color="auto" w:fill="auto"/>
          </w:tcPr>
          <w:p w14:paraId="2B664F80" w14:textId="77777777" w:rsidR="002F39E8" w:rsidRPr="00D1180A" w:rsidRDefault="002F39E8" w:rsidP="00F1614B">
            <w:pPr>
              <w:spacing w:after="0"/>
              <w:jc w:val="center"/>
              <w:rPr>
                <w:rFonts w:ascii="Lato" w:hAnsi="Lato" w:cs="Times New Roman"/>
                <w:color w:val="000000" w:themeColor="text1"/>
                <w:sz w:val="24"/>
                <w:szCs w:val="24"/>
              </w:rPr>
            </w:pPr>
            <w:r w:rsidRPr="00D1180A">
              <w:rPr>
                <w:rFonts w:ascii="Lato" w:hAnsi="Lato" w:cs="Times New Roman"/>
                <w:color w:val="000000" w:themeColor="text1"/>
                <w:sz w:val="24"/>
                <w:szCs w:val="24"/>
              </w:rPr>
              <w:t>9.</w:t>
            </w:r>
          </w:p>
        </w:tc>
        <w:tc>
          <w:tcPr>
            <w:tcW w:w="5954" w:type="dxa"/>
            <w:shd w:val="clear" w:color="auto" w:fill="auto"/>
          </w:tcPr>
          <w:p w14:paraId="0F04B07A" w14:textId="77777777" w:rsidR="002F39E8" w:rsidRPr="00D1180A" w:rsidRDefault="002F39E8" w:rsidP="002F39E8">
            <w:pPr>
              <w:spacing w:after="0" w:line="240" w:lineRule="auto"/>
              <w:jc w:val="both"/>
              <w:rPr>
                <w:rFonts w:ascii="Lato" w:hAnsi="Lato" w:cs="Times New Roman"/>
                <w:color w:val="000000" w:themeColor="text1"/>
                <w:sz w:val="20"/>
              </w:rPr>
            </w:pPr>
            <w:r w:rsidRPr="00D1180A">
              <w:rPr>
                <w:rFonts w:ascii="Lato" w:hAnsi="Lato" w:cs="Times New Roman"/>
                <w:color w:val="000000" w:themeColor="text1"/>
                <w:sz w:val="20"/>
              </w:rPr>
              <w:t>Указать, избирался ли заместитель (заместители) председателя региональной, межрегиональной организации Профсоюза*</w:t>
            </w:r>
          </w:p>
        </w:tc>
        <w:tc>
          <w:tcPr>
            <w:tcW w:w="3083" w:type="dxa"/>
            <w:shd w:val="clear" w:color="auto" w:fill="auto"/>
          </w:tcPr>
          <w:p w14:paraId="41F2FD08" w14:textId="77777777" w:rsidR="002F39E8" w:rsidRPr="00D1180A" w:rsidRDefault="002F39E8" w:rsidP="00F1614B">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Да, нет</w:t>
            </w:r>
          </w:p>
        </w:tc>
      </w:tr>
    </w:tbl>
    <w:p w14:paraId="721C6EE5"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Председатель </w:t>
      </w:r>
    </w:p>
    <w:p w14:paraId="47D74538" w14:textId="77777777" w:rsidR="002F39E8" w:rsidRPr="00D1180A" w:rsidRDefault="002F39E8" w:rsidP="002F39E8">
      <w:pPr>
        <w:spacing w:after="0"/>
        <w:rPr>
          <w:rFonts w:ascii="Lato" w:hAnsi="Lato" w:cs="Times New Roman"/>
          <w:color w:val="000000" w:themeColor="text1"/>
          <w:sz w:val="24"/>
          <w:szCs w:val="24"/>
        </w:rPr>
      </w:pPr>
      <w:r w:rsidRPr="00D1180A">
        <w:rPr>
          <w:rFonts w:ascii="Lato" w:hAnsi="Lato" w:cs="Times New Roman"/>
          <w:color w:val="000000" w:themeColor="text1"/>
          <w:sz w:val="24"/>
          <w:szCs w:val="24"/>
        </w:rPr>
        <w:t>____________________________________</w:t>
      </w:r>
    </w:p>
    <w:p w14:paraId="28876344" w14:textId="77777777" w:rsidR="002F39E8" w:rsidRPr="00D1180A" w:rsidRDefault="002F39E8" w:rsidP="002F39E8">
      <w:pPr>
        <w:spacing w:after="0"/>
        <w:jc w:val="both"/>
        <w:rPr>
          <w:rFonts w:ascii="Lato" w:hAnsi="Lato" w:cs="Times New Roman"/>
          <w:color w:val="000000" w:themeColor="text1"/>
          <w:sz w:val="20"/>
          <w:szCs w:val="20"/>
        </w:rPr>
      </w:pPr>
      <w:r w:rsidRPr="00D1180A">
        <w:rPr>
          <w:rFonts w:ascii="Lato" w:hAnsi="Lato" w:cs="Times New Roman"/>
          <w:color w:val="000000" w:themeColor="text1"/>
          <w:sz w:val="20"/>
          <w:szCs w:val="20"/>
        </w:rPr>
        <w:t>(наименование республиканской, краевой, областной)</w:t>
      </w:r>
    </w:p>
    <w:p w14:paraId="6CF7ED16"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организации Профсоюза                                                                (Фамилия, инициалы) </w:t>
      </w:r>
    </w:p>
    <w:p w14:paraId="7E4F4678" w14:textId="77777777" w:rsidR="002F39E8" w:rsidRPr="00D1180A" w:rsidRDefault="002F39E8" w:rsidP="002F39E8">
      <w:pPr>
        <w:spacing w:after="0"/>
        <w:jc w:val="both"/>
        <w:rPr>
          <w:rFonts w:ascii="Lato" w:hAnsi="Lato" w:cs="Times New Roman"/>
          <w:color w:val="000000" w:themeColor="text1"/>
          <w:sz w:val="24"/>
          <w:szCs w:val="24"/>
        </w:rPr>
      </w:pPr>
      <w:r w:rsidRPr="00D1180A">
        <w:rPr>
          <w:rFonts w:ascii="Lato" w:hAnsi="Lato" w:cs="Times New Roman"/>
          <w:color w:val="000000" w:themeColor="text1"/>
          <w:sz w:val="24"/>
          <w:szCs w:val="24"/>
        </w:rPr>
        <w:t xml:space="preserve">                                       М.П.</w:t>
      </w:r>
    </w:p>
    <w:sectPr w:rsidR="002F39E8" w:rsidRPr="00D1180A" w:rsidSect="008172CC">
      <w:footerReference w:type="default" r:id="rId9"/>
      <w:pgSz w:w="11906" w:h="16838"/>
      <w:pgMar w:top="1134" w:right="1133"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C2BA1" w14:textId="77777777" w:rsidR="00FF0B88" w:rsidRDefault="00FF0B88" w:rsidP="004602A2">
      <w:pPr>
        <w:spacing w:after="0" w:line="240" w:lineRule="auto"/>
      </w:pPr>
      <w:r>
        <w:separator/>
      </w:r>
    </w:p>
  </w:endnote>
  <w:endnote w:type="continuationSeparator" w:id="0">
    <w:p w14:paraId="35E1D6BD" w14:textId="77777777" w:rsidR="00FF0B88" w:rsidRDefault="00FF0B88" w:rsidP="00460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ato">
    <w:altName w:val="Calibri"/>
    <w:charset w:val="CC"/>
    <w:family w:val="swiss"/>
    <w:pitch w:val="variable"/>
    <w:sig w:usb0="E10002FF" w:usb1="5000ECFF" w:usb2="00000021" w:usb3="00000000" w:csb0="0000019F" w:csb1="00000000"/>
  </w:font>
  <w:font w:name="Lato Medium">
    <w:altName w:val="Calibri"/>
    <w:charset w:val="CC"/>
    <w:family w:val="swiss"/>
    <w:pitch w:val="variable"/>
    <w:sig w:usb0="00000001"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DB519" w14:textId="786BBD77" w:rsidR="00F1614B" w:rsidRDefault="00B5088D">
    <w:pPr>
      <w:pStyle w:val="a6"/>
      <w:jc w:val="center"/>
    </w:pPr>
    <w:sdt>
      <w:sdtPr>
        <w:id w:val="-1129543557"/>
        <w:docPartObj>
          <w:docPartGallery w:val="Page Numbers (Bottom of Page)"/>
          <w:docPartUnique/>
        </w:docPartObj>
      </w:sdtPr>
      <w:sdtEndPr/>
      <w:sdtContent>
        <w:r w:rsidR="00F1614B">
          <w:fldChar w:fldCharType="begin"/>
        </w:r>
        <w:r w:rsidR="00F1614B">
          <w:instrText>PAGE   \* MERGEFORMAT</w:instrText>
        </w:r>
        <w:r w:rsidR="00F1614B">
          <w:fldChar w:fldCharType="separate"/>
        </w:r>
        <w:r>
          <w:rPr>
            <w:noProof/>
          </w:rPr>
          <w:t>37</w:t>
        </w:r>
        <w:r w:rsidR="00F1614B">
          <w:fldChar w:fldCharType="end"/>
        </w:r>
      </w:sdtContent>
    </w:sdt>
  </w:p>
  <w:p w14:paraId="682FC5B0" w14:textId="77777777" w:rsidR="00F1614B" w:rsidRDefault="00F161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0C771" w14:textId="77777777" w:rsidR="00FF0B88" w:rsidRDefault="00FF0B88" w:rsidP="004602A2">
      <w:pPr>
        <w:spacing w:after="0" w:line="240" w:lineRule="auto"/>
      </w:pPr>
      <w:r>
        <w:separator/>
      </w:r>
    </w:p>
  </w:footnote>
  <w:footnote w:type="continuationSeparator" w:id="0">
    <w:p w14:paraId="763DC459" w14:textId="77777777" w:rsidR="00FF0B88" w:rsidRDefault="00FF0B88" w:rsidP="004602A2">
      <w:pPr>
        <w:spacing w:after="0" w:line="240" w:lineRule="auto"/>
      </w:pPr>
      <w:r>
        <w:continuationSeparator/>
      </w:r>
    </w:p>
  </w:footnote>
  <w:footnote w:id="1">
    <w:p w14:paraId="3B101C34" w14:textId="77777777" w:rsidR="00F1614B" w:rsidRDefault="00F1614B" w:rsidP="002F39E8">
      <w:pPr>
        <w:pStyle w:val="af8"/>
      </w:pPr>
      <w:r>
        <w:rPr>
          <w:rStyle w:val="aff3"/>
        </w:rPr>
        <w:footnoteRef/>
      </w:r>
      <w:r>
        <w:t xml:space="preserve"> Далее по тексту полное наименование или Профсоюз </w:t>
      </w:r>
    </w:p>
  </w:footnote>
  <w:footnote w:id="2">
    <w:p w14:paraId="7416D752" w14:textId="77777777" w:rsidR="00F1614B" w:rsidRDefault="00F1614B" w:rsidP="002F39E8">
      <w:pPr>
        <w:pStyle w:val="af8"/>
      </w:pPr>
      <w:r>
        <w:rPr>
          <w:rStyle w:val="aff3"/>
        </w:rPr>
        <w:footnoteRef/>
      </w:r>
      <w:r>
        <w:t xml:space="preserve"> Далее по тексту полное наименование или Устав Профсоюза</w:t>
      </w:r>
    </w:p>
  </w:footnote>
  <w:footnote w:id="3">
    <w:p w14:paraId="2B4F5C3A" w14:textId="77777777" w:rsidR="00F1614B" w:rsidRDefault="00F1614B" w:rsidP="002F39E8">
      <w:pPr>
        <w:pStyle w:val="af8"/>
      </w:pPr>
      <w:r>
        <w:rPr>
          <w:rStyle w:val="aff3"/>
        </w:rPr>
        <w:footnoteRef/>
      </w:r>
      <w:r>
        <w:t xml:space="preserve"> Далее по тексту полное наименование или территориальная организаций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733758"/>
      <w:docPartObj>
        <w:docPartGallery w:val="Page Numbers (Top of Page)"/>
        <w:docPartUnique/>
      </w:docPartObj>
    </w:sdtPr>
    <w:sdtEndPr/>
    <w:sdtContent>
      <w:p w14:paraId="1E91E53B" w14:textId="77777777" w:rsidR="00F1614B" w:rsidRDefault="00F1614B">
        <w:pPr>
          <w:pStyle w:val="a4"/>
          <w:jc w:val="center"/>
        </w:pPr>
        <w:r>
          <w:fldChar w:fldCharType="begin"/>
        </w:r>
        <w:r>
          <w:instrText>PAGE   \* MERGEFORMAT</w:instrText>
        </w:r>
        <w:r>
          <w:fldChar w:fldCharType="separate"/>
        </w:r>
        <w:r w:rsidR="00B5088D">
          <w:rPr>
            <w:noProof/>
          </w:rPr>
          <w:t>21</w:t>
        </w:r>
        <w:r>
          <w:fldChar w:fldCharType="end"/>
        </w:r>
      </w:p>
    </w:sdtContent>
  </w:sdt>
  <w:p w14:paraId="5E13B8D6" w14:textId="77777777" w:rsidR="00F1614B" w:rsidRDefault="00F161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B4B8E"/>
    <w:multiLevelType w:val="hybridMultilevel"/>
    <w:tmpl w:val="F6A6CBF4"/>
    <w:lvl w:ilvl="0" w:tplc="BB6E1B9E">
      <w:start w:val="1"/>
      <w:numFmt w:val="decimal"/>
      <w:lvlText w:val="%1."/>
      <w:lvlJc w:val="left"/>
      <w:pPr>
        <w:ind w:left="2484" w:hanging="360"/>
      </w:pPr>
    </w:lvl>
    <w:lvl w:ilvl="1" w:tplc="04190019">
      <w:start w:val="1"/>
      <w:numFmt w:val="lowerLetter"/>
      <w:lvlText w:val="%2."/>
      <w:lvlJc w:val="left"/>
      <w:pPr>
        <w:ind w:left="3204" w:hanging="360"/>
      </w:pPr>
    </w:lvl>
    <w:lvl w:ilvl="2" w:tplc="0419001B">
      <w:start w:val="1"/>
      <w:numFmt w:val="lowerRoman"/>
      <w:lvlText w:val="%3."/>
      <w:lvlJc w:val="right"/>
      <w:pPr>
        <w:ind w:left="3924" w:hanging="180"/>
      </w:pPr>
    </w:lvl>
    <w:lvl w:ilvl="3" w:tplc="0419000F">
      <w:start w:val="1"/>
      <w:numFmt w:val="decimal"/>
      <w:lvlText w:val="%4."/>
      <w:lvlJc w:val="left"/>
      <w:pPr>
        <w:ind w:left="4644" w:hanging="360"/>
      </w:pPr>
    </w:lvl>
    <w:lvl w:ilvl="4" w:tplc="04190019">
      <w:start w:val="1"/>
      <w:numFmt w:val="lowerLetter"/>
      <w:lvlText w:val="%5."/>
      <w:lvlJc w:val="left"/>
      <w:pPr>
        <w:ind w:left="5364" w:hanging="360"/>
      </w:pPr>
    </w:lvl>
    <w:lvl w:ilvl="5" w:tplc="0419001B">
      <w:start w:val="1"/>
      <w:numFmt w:val="lowerRoman"/>
      <w:lvlText w:val="%6."/>
      <w:lvlJc w:val="right"/>
      <w:pPr>
        <w:ind w:left="6084" w:hanging="180"/>
      </w:pPr>
    </w:lvl>
    <w:lvl w:ilvl="6" w:tplc="0419000F">
      <w:start w:val="1"/>
      <w:numFmt w:val="decimal"/>
      <w:lvlText w:val="%7."/>
      <w:lvlJc w:val="left"/>
      <w:pPr>
        <w:ind w:left="6804" w:hanging="360"/>
      </w:pPr>
    </w:lvl>
    <w:lvl w:ilvl="7" w:tplc="04190019">
      <w:start w:val="1"/>
      <w:numFmt w:val="lowerLetter"/>
      <w:lvlText w:val="%8."/>
      <w:lvlJc w:val="left"/>
      <w:pPr>
        <w:ind w:left="7524" w:hanging="360"/>
      </w:pPr>
    </w:lvl>
    <w:lvl w:ilvl="8" w:tplc="0419001B">
      <w:start w:val="1"/>
      <w:numFmt w:val="lowerRoman"/>
      <w:lvlText w:val="%9."/>
      <w:lvlJc w:val="right"/>
      <w:pPr>
        <w:ind w:left="8244" w:hanging="180"/>
      </w:pPr>
    </w:lvl>
  </w:abstractNum>
  <w:abstractNum w:abstractNumId="1">
    <w:nsid w:val="0BF67C80"/>
    <w:multiLevelType w:val="singleLevel"/>
    <w:tmpl w:val="34A86D3A"/>
    <w:lvl w:ilvl="0">
      <w:start w:val="1"/>
      <w:numFmt w:val="none"/>
      <w:lvlText w:val=""/>
      <w:legacy w:legacy="1" w:legacySpace="120" w:legacyIndent="360"/>
      <w:lvlJc w:val="left"/>
      <w:pPr>
        <w:ind w:left="1245" w:hanging="360"/>
      </w:pPr>
      <w:rPr>
        <w:rFonts w:ascii="Symbol" w:hAnsi="Symbol" w:hint="default"/>
      </w:rPr>
    </w:lvl>
  </w:abstractNum>
  <w:abstractNum w:abstractNumId="2">
    <w:nsid w:val="13B23B11"/>
    <w:multiLevelType w:val="hybridMultilevel"/>
    <w:tmpl w:val="56CADB1A"/>
    <w:lvl w:ilvl="0" w:tplc="05AE524E">
      <w:start w:val="1"/>
      <w:numFmt w:val="decimal"/>
      <w:lvlText w:val="%1."/>
      <w:lvlJc w:val="left"/>
      <w:pPr>
        <w:ind w:left="1070" w:hanging="360"/>
      </w:pPr>
      <w:rPr>
        <w:rFonts w:hint="default"/>
      </w:rPr>
    </w:lvl>
    <w:lvl w:ilvl="1" w:tplc="F3082F12" w:tentative="1">
      <w:start w:val="1"/>
      <w:numFmt w:val="lowerLetter"/>
      <w:lvlText w:val="%2."/>
      <w:lvlJc w:val="left"/>
      <w:pPr>
        <w:ind w:left="1788" w:hanging="360"/>
      </w:pPr>
    </w:lvl>
    <w:lvl w:ilvl="2" w:tplc="3BB86E58" w:tentative="1">
      <w:start w:val="1"/>
      <w:numFmt w:val="lowerRoman"/>
      <w:lvlText w:val="%3."/>
      <w:lvlJc w:val="right"/>
      <w:pPr>
        <w:ind w:left="2508" w:hanging="180"/>
      </w:pPr>
    </w:lvl>
    <w:lvl w:ilvl="3" w:tplc="9790E254" w:tentative="1">
      <w:start w:val="1"/>
      <w:numFmt w:val="decimal"/>
      <w:lvlText w:val="%4."/>
      <w:lvlJc w:val="left"/>
      <w:pPr>
        <w:ind w:left="3228" w:hanging="360"/>
      </w:pPr>
    </w:lvl>
    <w:lvl w:ilvl="4" w:tplc="5C9E88DE" w:tentative="1">
      <w:start w:val="1"/>
      <w:numFmt w:val="lowerLetter"/>
      <w:lvlText w:val="%5."/>
      <w:lvlJc w:val="left"/>
      <w:pPr>
        <w:ind w:left="3948" w:hanging="360"/>
      </w:pPr>
    </w:lvl>
    <w:lvl w:ilvl="5" w:tplc="4D54241A" w:tentative="1">
      <w:start w:val="1"/>
      <w:numFmt w:val="lowerRoman"/>
      <w:lvlText w:val="%6."/>
      <w:lvlJc w:val="right"/>
      <w:pPr>
        <w:ind w:left="4668" w:hanging="180"/>
      </w:pPr>
    </w:lvl>
    <w:lvl w:ilvl="6" w:tplc="82B86704" w:tentative="1">
      <w:start w:val="1"/>
      <w:numFmt w:val="decimal"/>
      <w:lvlText w:val="%7."/>
      <w:lvlJc w:val="left"/>
      <w:pPr>
        <w:ind w:left="5388" w:hanging="360"/>
      </w:pPr>
    </w:lvl>
    <w:lvl w:ilvl="7" w:tplc="77346064" w:tentative="1">
      <w:start w:val="1"/>
      <w:numFmt w:val="lowerLetter"/>
      <w:lvlText w:val="%8."/>
      <w:lvlJc w:val="left"/>
      <w:pPr>
        <w:ind w:left="6108" w:hanging="360"/>
      </w:pPr>
    </w:lvl>
    <w:lvl w:ilvl="8" w:tplc="607A93BC" w:tentative="1">
      <w:start w:val="1"/>
      <w:numFmt w:val="lowerRoman"/>
      <w:lvlText w:val="%9."/>
      <w:lvlJc w:val="right"/>
      <w:pPr>
        <w:ind w:left="6828" w:hanging="180"/>
      </w:pPr>
    </w:lvl>
  </w:abstractNum>
  <w:abstractNum w:abstractNumId="3">
    <w:nsid w:val="231F2654"/>
    <w:multiLevelType w:val="singleLevel"/>
    <w:tmpl w:val="C944D11C"/>
    <w:lvl w:ilvl="0">
      <w:start w:val="1"/>
      <w:numFmt w:val="none"/>
      <w:lvlText w:val=""/>
      <w:legacy w:legacy="1" w:legacySpace="360" w:legacyIndent="360"/>
      <w:lvlJc w:val="left"/>
      <w:pPr>
        <w:ind w:left="720" w:hanging="360"/>
      </w:pPr>
      <w:rPr>
        <w:rFonts w:ascii="Symbol" w:hAnsi="Symbol" w:hint="default"/>
      </w:rPr>
    </w:lvl>
  </w:abstractNum>
  <w:abstractNum w:abstractNumId="4">
    <w:nsid w:val="27DF5D3D"/>
    <w:multiLevelType w:val="singleLevel"/>
    <w:tmpl w:val="34A86D3A"/>
    <w:lvl w:ilvl="0">
      <w:start w:val="1"/>
      <w:numFmt w:val="none"/>
      <w:lvlText w:val=""/>
      <w:legacy w:legacy="1" w:legacySpace="120" w:legacyIndent="360"/>
      <w:lvlJc w:val="left"/>
      <w:pPr>
        <w:ind w:left="1440" w:hanging="360"/>
      </w:pPr>
      <w:rPr>
        <w:rFonts w:ascii="Symbol" w:hAnsi="Symbol" w:hint="default"/>
      </w:rPr>
    </w:lvl>
  </w:abstractNum>
  <w:abstractNum w:abstractNumId="5">
    <w:nsid w:val="2F1910BC"/>
    <w:multiLevelType w:val="singleLevel"/>
    <w:tmpl w:val="34A86D3A"/>
    <w:lvl w:ilvl="0">
      <w:start w:val="1"/>
      <w:numFmt w:val="none"/>
      <w:lvlText w:val=""/>
      <w:legacy w:legacy="1" w:legacySpace="120" w:legacyIndent="360"/>
      <w:lvlJc w:val="left"/>
      <w:pPr>
        <w:ind w:left="1335" w:hanging="360"/>
      </w:pPr>
      <w:rPr>
        <w:rFonts w:ascii="Symbol" w:hAnsi="Symbol" w:hint="default"/>
      </w:rPr>
    </w:lvl>
  </w:abstractNum>
  <w:abstractNum w:abstractNumId="6">
    <w:nsid w:val="358865E4"/>
    <w:multiLevelType w:val="singleLevel"/>
    <w:tmpl w:val="34A86D3A"/>
    <w:lvl w:ilvl="0">
      <w:start w:val="1"/>
      <w:numFmt w:val="none"/>
      <w:lvlText w:val=""/>
      <w:legacy w:legacy="1" w:legacySpace="120" w:legacyIndent="360"/>
      <w:lvlJc w:val="left"/>
      <w:pPr>
        <w:ind w:left="1335" w:hanging="360"/>
      </w:pPr>
      <w:rPr>
        <w:rFonts w:ascii="Symbol" w:hAnsi="Symbol" w:hint="default"/>
      </w:rPr>
    </w:lvl>
  </w:abstractNum>
  <w:abstractNum w:abstractNumId="7">
    <w:nsid w:val="38961FB4"/>
    <w:multiLevelType w:val="singleLevel"/>
    <w:tmpl w:val="34A86D3A"/>
    <w:lvl w:ilvl="0">
      <w:start w:val="1"/>
      <w:numFmt w:val="none"/>
      <w:lvlText w:val=""/>
      <w:legacy w:legacy="1" w:legacySpace="120" w:legacyIndent="360"/>
      <w:lvlJc w:val="left"/>
      <w:pPr>
        <w:ind w:left="1440" w:hanging="360"/>
      </w:pPr>
      <w:rPr>
        <w:rFonts w:ascii="Symbol" w:hAnsi="Symbol" w:hint="default"/>
      </w:rPr>
    </w:lvl>
  </w:abstractNum>
  <w:abstractNum w:abstractNumId="8">
    <w:nsid w:val="46C12EC1"/>
    <w:multiLevelType w:val="hybridMultilevel"/>
    <w:tmpl w:val="FA4E3BE6"/>
    <w:lvl w:ilvl="0" w:tplc="D51E584E">
      <w:start w:val="1"/>
      <w:numFmt w:val="decimal"/>
      <w:lvlText w:val="%1."/>
      <w:lvlJc w:val="left"/>
      <w:pPr>
        <w:ind w:left="2490" w:hanging="360"/>
      </w:pPr>
    </w:lvl>
    <w:lvl w:ilvl="1" w:tplc="04190019">
      <w:start w:val="1"/>
      <w:numFmt w:val="lowerLetter"/>
      <w:lvlText w:val="%2."/>
      <w:lvlJc w:val="left"/>
      <w:pPr>
        <w:ind w:left="3210" w:hanging="360"/>
      </w:pPr>
    </w:lvl>
    <w:lvl w:ilvl="2" w:tplc="0419001B">
      <w:start w:val="1"/>
      <w:numFmt w:val="lowerRoman"/>
      <w:lvlText w:val="%3."/>
      <w:lvlJc w:val="right"/>
      <w:pPr>
        <w:ind w:left="3930" w:hanging="180"/>
      </w:pPr>
    </w:lvl>
    <w:lvl w:ilvl="3" w:tplc="0419000F">
      <w:start w:val="1"/>
      <w:numFmt w:val="decimal"/>
      <w:lvlText w:val="%4."/>
      <w:lvlJc w:val="left"/>
      <w:pPr>
        <w:ind w:left="4650" w:hanging="360"/>
      </w:pPr>
    </w:lvl>
    <w:lvl w:ilvl="4" w:tplc="04190019">
      <w:start w:val="1"/>
      <w:numFmt w:val="lowerLetter"/>
      <w:lvlText w:val="%5."/>
      <w:lvlJc w:val="left"/>
      <w:pPr>
        <w:ind w:left="5370" w:hanging="360"/>
      </w:pPr>
    </w:lvl>
    <w:lvl w:ilvl="5" w:tplc="0419001B">
      <w:start w:val="1"/>
      <w:numFmt w:val="lowerRoman"/>
      <w:lvlText w:val="%6."/>
      <w:lvlJc w:val="right"/>
      <w:pPr>
        <w:ind w:left="6090" w:hanging="180"/>
      </w:pPr>
    </w:lvl>
    <w:lvl w:ilvl="6" w:tplc="0419000F">
      <w:start w:val="1"/>
      <w:numFmt w:val="decimal"/>
      <w:lvlText w:val="%7."/>
      <w:lvlJc w:val="left"/>
      <w:pPr>
        <w:ind w:left="6810" w:hanging="360"/>
      </w:pPr>
    </w:lvl>
    <w:lvl w:ilvl="7" w:tplc="04190019">
      <w:start w:val="1"/>
      <w:numFmt w:val="lowerLetter"/>
      <w:lvlText w:val="%8."/>
      <w:lvlJc w:val="left"/>
      <w:pPr>
        <w:ind w:left="7530" w:hanging="360"/>
      </w:pPr>
    </w:lvl>
    <w:lvl w:ilvl="8" w:tplc="0419001B">
      <w:start w:val="1"/>
      <w:numFmt w:val="lowerRoman"/>
      <w:lvlText w:val="%9."/>
      <w:lvlJc w:val="right"/>
      <w:pPr>
        <w:ind w:left="8250" w:hanging="180"/>
      </w:pPr>
    </w:lvl>
  </w:abstractNum>
  <w:abstractNum w:abstractNumId="9">
    <w:nsid w:val="4B3564CE"/>
    <w:multiLevelType w:val="hybridMultilevel"/>
    <w:tmpl w:val="F6A6CBF4"/>
    <w:lvl w:ilvl="0" w:tplc="BB6E1B9E">
      <w:start w:val="1"/>
      <w:numFmt w:val="decimal"/>
      <w:lvlText w:val="%1."/>
      <w:lvlJc w:val="left"/>
      <w:pPr>
        <w:ind w:left="2484" w:hanging="360"/>
      </w:pPr>
    </w:lvl>
    <w:lvl w:ilvl="1" w:tplc="04190019">
      <w:start w:val="1"/>
      <w:numFmt w:val="lowerLetter"/>
      <w:lvlText w:val="%2."/>
      <w:lvlJc w:val="left"/>
      <w:pPr>
        <w:ind w:left="3204" w:hanging="360"/>
      </w:pPr>
    </w:lvl>
    <w:lvl w:ilvl="2" w:tplc="0419001B">
      <w:start w:val="1"/>
      <w:numFmt w:val="lowerRoman"/>
      <w:lvlText w:val="%3."/>
      <w:lvlJc w:val="right"/>
      <w:pPr>
        <w:ind w:left="3924" w:hanging="180"/>
      </w:pPr>
    </w:lvl>
    <w:lvl w:ilvl="3" w:tplc="0419000F">
      <w:start w:val="1"/>
      <w:numFmt w:val="decimal"/>
      <w:lvlText w:val="%4."/>
      <w:lvlJc w:val="left"/>
      <w:pPr>
        <w:ind w:left="4644" w:hanging="360"/>
      </w:pPr>
    </w:lvl>
    <w:lvl w:ilvl="4" w:tplc="04190019">
      <w:start w:val="1"/>
      <w:numFmt w:val="lowerLetter"/>
      <w:lvlText w:val="%5."/>
      <w:lvlJc w:val="left"/>
      <w:pPr>
        <w:ind w:left="5364" w:hanging="360"/>
      </w:pPr>
    </w:lvl>
    <w:lvl w:ilvl="5" w:tplc="0419001B">
      <w:start w:val="1"/>
      <w:numFmt w:val="lowerRoman"/>
      <w:lvlText w:val="%6."/>
      <w:lvlJc w:val="right"/>
      <w:pPr>
        <w:ind w:left="6084" w:hanging="180"/>
      </w:pPr>
    </w:lvl>
    <w:lvl w:ilvl="6" w:tplc="0419000F">
      <w:start w:val="1"/>
      <w:numFmt w:val="decimal"/>
      <w:lvlText w:val="%7."/>
      <w:lvlJc w:val="left"/>
      <w:pPr>
        <w:ind w:left="6804" w:hanging="360"/>
      </w:pPr>
    </w:lvl>
    <w:lvl w:ilvl="7" w:tplc="04190019">
      <w:start w:val="1"/>
      <w:numFmt w:val="lowerLetter"/>
      <w:lvlText w:val="%8."/>
      <w:lvlJc w:val="left"/>
      <w:pPr>
        <w:ind w:left="7524" w:hanging="360"/>
      </w:pPr>
    </w:lvl>
    <w:lvl w:ilvl="8" w:tplc="0419001B">
      <w:start w:val="1"/>
      <w:numFmt w:val="lowerRoman"/>
      <w:lvlText w:val="%9."/>
      <w:lvlJc w:val="right"/>
      <w:pPr>
        <w:ind w:left="8244" w:hanging="180"/>
      </w:pPr>
    </w:lvl>
  </w:abstractNum>
  <w:abstractNum w:abstractNumId="10">
    <w:nsid w:val="50453C7F"/>
    <w:multiLevelType w:val="hybridMultilevel"/>
    <w:tmpl w:val="00EE1D48"/>
    <w:lvl w:ilvl="0" w:tplc="7D9C60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515037A1"/>
    <w:multiLevelType w:val="hybridMultilevel"/>
    <w:tmpl w:val="B7D64256"/>
    <w:lvl w:ilvl="0" w:tplc="C0EE0540">
      <w:numFmt w:val="bullet"/>
      <w:lvlText w:val=""/>
      <w:lvlJc w:val="left"/>
      <w:pPr>
        <w:ind w:left="720" w:hanging="360"/>
      </w:pPr>
      <w:rPr>
        <w:rFonts w:ascii="Symbol" w:eastAsiaTheme="minorHAnsi" w:hAnsi="Symbol"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BE193A"/>
    <w:multiLevelType w:val="singleLevel"/>
    <w:tmpl w:val="34A86D3A"/>
    <w:lvl w:ilvl="0">
      <w:start w:val="1"/>
      <w:numFmt w:val="none"/>
      <w:lvlText w:val=""/>
      <w:legacy w:legacy="1" w:legacySpace="120" w:legacyIndent="360"/>
      <w:lvlJc w:val="left"/>
      <w:pPr>
        <w:ind w:left="1245" w:hanging="360"/>
      </w:pPr>
      <w:rPr>
        <w:rFonts w:ascii="Symbol" w:hAnsi="Symbol" w:hint="default"/>
      </w:rPr>
    </w:lvl>
  </w:abstractNum>
  <w:abstractNum w:abstractNumId="13">
    <w:nsid w:val="63533077"/>
    <w:multiLevelType w:val="singleLevel"/>
    <w:tmpl w:val="C944D11C"/>
    <w:lvl w:ilvl="0">
      <w:start w:val="1"/>
      <w:numFmt w:val="none"/>
      <w:lvlText w:val=""/>
      <w:legacy w:legacy="1" w:legacySpace="360" w:legacyIndent="360"/>
      <w:lvlJc w:val="left"/>
      <w:pPr>
        <w:ind w:left="720" w:hanging="360"/>
      </w:pPr>
      <w:rPr>
        <w:rFonts w:ascii="Symbol" w:hAnsi="Symbol" w:hint="default"/>
      </w:rPr>
    </w:lvl>
  </w:abstractNum>
  <w:abstractNum w:abstractNumId="14">
    <w:nsid w:val="6422436E"/>
    <w:multiLevelType w:val="singleLevel"/>
    <w:tmpl w:val="C944D11C"/>
    <w:lvl w:ilvl="0">
      <w:start w:val="1"/>
      <w:numFmt w:val="none"/>
      <w:lvlText w:val=""/>
      <w:legacy w:legacy="1" w:legacySpace="360" w:legacyIndent="360"/>
      <w:lvlJc w:val="left"/>
      <w:pPr>
        <w:ind w:left="720" w:hanging="360"/>
      </w:pPr>
      <w:rPr>
        <w:rFonts w:ascii="Symbol" w:hAnsi="Symbol" w:hint="default"/>
      </w:rPr>
    </w:lvl>
  </w:abstractNum>
  <w:abstractNum w:abstractNumId="15">
    <w:nsid w:val="65CB71AE"/>
    <w:multiLevelType w:val="hybridMultilevel"/>
    <w:tmpl w:val="0D9C57AC"/>
    <w:lvl w:ilvl="0" w:tplc="305EF704">
      <w:start w:val="1"/>
      <w:numFmt w:val="decimal"/>
      <w:lvlText w:val="%1."/>
      <w:lvlJc w:val="left"/>
      <w:pPr>
        <w:ind w:left="2490" w:hanging="360"/>
      </w:pPr>
    </w:lvl>
    <w:lvl w:ilvl="1" w:tplc="04190019">
      <w:start w:val="1"/>
      <w:numFmt w:val="lowerLetter"/>
      <w:lvlText w:val="%2."/>
      <w:lvlJc w:val="left"/>
      <w:pPr>
        <w:ind w:left="3210" w:hanging="360"/>
      </w:pPr>
    </w:lvl>
    <w:lvl w:ilvl="2" w:tplc="0419001B">
      <w:start w:val="1"/>
      <w:numFmt w:val="lowerRoman"/>
      <w:lvlText w:val="%3."/>
      <w:lvlJc w:val="right"/>
      <w:pPr>
        <w:ind w:left="3930" w:hanging="180"/>
      </w:pPr>
    </w:lvl>
    <w:lvl w:ilvl="3" w:tplc="0419000F">
      <w:start w:val="1"/>
      <w:numFmt w:val="decimal"/>
      <w:lvlText w:val="%4."/>
      <w:lvlJc w:val="left"/>
      <w:pPr>
        <w:ind w:left="4650" w:hanging="360"/>
      </w:pPr>
    </w:lvl>
    <w:lvl w:ilvl="4" w:tplc="04190019">
      <w:start w:val="1"/>
      <w:numFmt w:val="lowerLetter"/>
      <w:lvlText w:val="%5."/>
      <w:lvlJc w:val="left"/>
      <w:pPr>
        <w:ind w:left="5370" w:hanging="360"/>
      </w:pPr>
    </w:lvl>
    <w:lvl w:ilvl="5" w:tplc="0419001B">
      <w:start w:val="1"/>
      <w:numFmt w:val="lowerRoman"/>
      <w:lvlText w:val="%6."/>
      <w:lvlJc w:val="right"/>
      <w:pPr>
        <w:ind w:left="6090" w:hanging="180"/>
      </w:pPr>
    </w:lvl>
    <w:lvl w:ilvl="6" w:tplc="0419000F">
      <w:start w:val="1"/>
      <w:numFmt w:val="decimal"/>
      <w:lvlText w:val="%7."/>
      <w:lvlJc w:val="left"/>
      <w:pPr>
        <w:ind w:left="6810" w:hanging="360"/>
      </w:pPr>
    </w:lvl>
    <w:lvl w:ilvl="7" w:tplc="04190019">
      <w:start w:val="1"/>
      <w:numFmt w:val="lowerLetter"/>
      <w:lvlText w:val="%8."/>
      <w:lvlJc w:val="left"/>
      <w:pPr>
        <w:ind w:left="7530" w:hanging="360"/>
      </w:pPr>
    </w:lvl>
    <w:lvl w:ilvl="8" w:tplc="0419001B">
      <w:start w:val="1"/>
      <w:numFmt w:val="lowerRoman"/>
      <w:lvlText w:val="%9."/>
      <w:lvlJc w:val="right"/>
      <w:pPr>
        <w:ind w:left="8250" w:hanging="180"/>
      </w:pPr>
    </w:lvl>
  </w:abstractNum>
  <w:abstractNum w:abstractNumId="16">
    <w:nsid w:val="707F0F58"/>
    <w:multiLevelType w:val="hybridMultilevel"/>
    <w:tmpl w:val="F6A6CBF4"/>
    <w:lvl w:ilvl="0" w:tplc="BB6E1B9E">
      <w:start w:val="1"/>
      <w:numFmt w:val="decimal"/>
      <w:lvlText w:val="%1."/>
      <w:lvlJc w:val="left"/>
      <w:pPr>
        <w:ind w:left="2484" w:hanging="360"/>
      </w:pPr>
    </w:lvl>
    <w:lvl w:ilvl="1" w:tplc="04190019">
      <w:start w:val="1"/>
      <w:numFmt w:val="lowerLetter"/>
      <w:lvlText w:val="%2."/>
      <w:lvlJc w:val="left"/>
      <w:pPr>
        <w:ind w:left="3204" w:hanging="360"/>
      </w:pPr>
    </w:lvl>
    <w:lvl w:ilvl="2" w:tplc="0419001B">
      <w:start w:val="1"/>
      <w:numFmt w:val="lowerRoman"/>
      <w:lvlText w:val="%3."/>
      <w:lvlJc w:val="right"/>
      <w:pPr>
        <w:ind w:left="3924" w:hanging="180"/>
      </w:pPr>
    </w:lvl>
    <w:lvl w:ilvl="3" w:tplc="0419000F">
      <w:start w:val="1"/>
      <w:numFmt w:val="decimal"/>
      <w:lvlText w:val="%4."/>
      <w:lvlJc w:val="left"/>
      <w:pPr>
        <w:ind w:left="4644" w:hanging="360"/>
      </w:pPr>
    </w:lvl>
    <w:lvl w:ilvl="4" w:tplc="04190019">
      <w:start w:val="1"/>
      <w:numFmt w:val="lowerLetter"/>
      <w:lvlText w:val="%5."/>
      <w:lvlJc w:val="left"/>
      <w:pPr>
        <w:ind w:left="5364" w:hanging="360"/>
      </w:pPr>
    </w:lvl>
    <w:lvl w:ilvl="5" w:tplc="0419001B">
      <w:start w:val="1"/>
      <w:numFmt w:val="lowerRoman"/>
      <w:lvlText w:val="%6."/>
      <w:lvlJc w:val="right"/>
      <w:pPr>
        <w:ind w:left="6084" w:hanging="180"/>
      </w:pPr>
    </w:lvl>
    <w:lvl w:ilvl="6" w:tplc="0419000F">
      <w:start w:val="1"/>
      <w:numFmt w:val="decimal"/>
      <w:lvlText w:val="%7."/>
      <w:lvlJc w:val="left"/>
      <w:pPr>
        <w:ind w:left="6804" w:hanging="360"/>
      </w:pPr>
    </w:lvl>
    <w:lvl w:ilvl="7" w:tplc="04190019">
      <w:start w:val="1"/>
      <w:numFmt w:val="lowerLetter"/>
      <w:lvlText w:val="%8."/>
      <w:lvlJc w:val="left"/>
      <w:pPr>
        <w:ind w:left="7524" w:hanging="360"/>
      </w:pPr>
    </w:lvl>
    <w:lvl w:ilvl="8" w:tplc="0419001B">
      <w:start w:val="1"/>
      <w:numFmt w:val="lowerRoman"/>
      <w:lvlText w:val="%9."/>
      <w:lvlJc w:val="right"/>
      <w:pPr>
        <w:ind w:left="8244" w:hanging="180"/>
      </w:pPr>
    </w:lvl>
  </w:abstractNum>
  <w:abstractNum w:abstractNumId="17">
    <w:nsid w:val="78BD2C55"/>
    <w:multiLevelType w:val="singleLevel"/>
    <w:tmpl w:val="C944D11C"/>
    <w:lvl w:ilvl="0">
      <w:start w:val="1"/>
      <w:numFmt w:val="none"/>
      <w:lvlText w:val=""/>
      <w:legacy w:legacy="1" w:legacySpace="360" w:legacyIndent="360"/>
      <w:lvlJc w:val="left"/>
      <w:pPr>
        <w:ind w:left="720" w:hanging="360"/>
      </w:pPr>
      <w:rPr>
        <w:rFonts w:ascii="Symbol" w:hAnsi="Symbol" w:hint="default"/>
      </w:rPr>
    </w:lvl>
  </w:abstractNum>
  <w:abstractNum w:abstractNumId="18">
    <w:nsid w:val="7B8860E8"/>
    <w:multiLevelType w:val="hybridMultilevel"/>
    <w:tmpl w:val="E954CB5A"/>
    <w:lvl w:ilvl="0" w:tplc="B17A2D16">
      <w:start w:val="1"/>
      <w:numFmt w:val="decimal"/>
      <w:lvlText w:val="%1."/>
      <w:lvlJc w:val="left"/>
      <w:pPr>
        <w:tabs>
          <w:tab w:val="num" w:pos="720"/>
        </w:tabs>
        <w:ind w:left="720" w:hanging="360"/>
      </w:pPr>
    </w:lvl>
    <w:lvl w:ilvl="1" w:tplc="1A9E6058">
      <w:start w:val="1"/>
      <w:numFmt w:val="lowerLetter"/>
      <w:lvlText w:val="%2."/>
      <w:lvlJc w:val="left"/>
      <w:pPr>
        <w:tabs>
          <w:tab w:val="num" w:pos="1440"/>
        </w:tabs>
        <w:ind w:left="1440" w:hanging="360"/>
      </w:pPr>
    </w:lvl>
    <w:lvl w:ilvl="2" w:tplc="96B0868E">
      <w:start w:val="1"/>
      <w:numFmt w:val="lowerRoman"/>
      <w:lvlText w:val="%3."/>
      <w:lvlJc w:val="right"/>
      <w:pPr>
        <w:tabs>
          <w:tab w:val="num" w:pos="2160"/>
        </w:tabs>
        <w:ind w:left="2160" w:hanging="180"/>
      </w:pPr>
    </w:lvl>
    <w:lvl w:ilvl="3" w:tplc="77B621B8">
      <w:start w:val="1"/>
      <w:numFmt w:val="decimal"/>
      <w:lvlText w:val="%4."/>
      <w:lvlJc w:val="left"/>
      <w:pPr>
        <w:tabs>
          <w:tab w:val="num" w:pos="2880"/>
        </w:tabs>
        <w:ind w:left="2880" w:hanging="360"/>
      </w:pPr>
    </w:lvl>
    <w:lvl w:ilvl="4" w:tplc="03D42B40">
      <w:start w:val="1"/>
      <w:numFmt w:val="lowerLetter"/>
      <w:lvlText w:val="%5."/>
      <w:lvlJc w:val="left"/>
      <w:pPr>
        <w:tabs>
          <w:tab w:val="num" w:pos="3600"/>
        </w:tabs>
        <w:ind w:left="3600" w:hanging="360"/>
      </w:pPr>
    </w:lvl>
    <w:lvl w:ilvl="5" w:tplc="8DFEC890">
      <w:start w:val="1"/>
      <w:numFmt w:val="lowerRoman"/>
      <w:lvlText w:val="%6."/>
      <w:lvlJc w:val="right"/>
      <w:pPr>
        <w:tabs>
          <w:tab w:val="num" w:pos="4320"/>
        </w:tabs>
        <w:ind w:left="4320" w:hanging="180"/>
      </w:pPr>
    </w:lvl>
    <w:lvl w:ilvl="6" w:tplc="F28EE2E4">
      <w:start w:val="1"/>
      <w:numFmt w:val="decimal"/>
      <w:lvlText w:val="%7."/>
      <w:lvlJc w:val="left"/>
      <w:pPr>
        <w:tabs>
          <w:tab w:val="num" w:pos="5040"/>
        </w:tabs>
        <w:ind w:left="5040" w:hanging="360"/>
      </w:pPr>
    </w:lvl>
    <w:lvl w:ilvl="7" w:tplc="FCA8621A">
      <w:start w:val="1"/>
      <w:numFmt w:val="lowerLetter"/>
      <w:lvlText w:val="%8."/>
      <w:lvlJc w:val="left"/>
      <w:pPr>
        <w:tabs>
          <w:tab w:val="num" w:pos="5760"/>
        </w:tabs>
        <w:ind w:left="5760" w:hanging="360"/>
      </w:pPr>
    </w:lvl>
    <w:lvl w:ilvl="8" w:tplc="0BD2E130">
      <w:start w:val="1"/>
      <w:numFmt w:val="lowerRoman"/>
      <w:lvlText w:val="%9."/>
      <w:lvlJc w:val="right"/>
      <w:pPr>
        <w:tabs>
          <w:tab w:val="num" w:pos="6480"/>
        </w:tabs>
        <w:ind w:left="6480" w:hanging="180"/>
      </w:pPr>
    </w:lvl>
  </w:abstractNum>
  <w:abstractNum w:abstractNumId="19">
    <w:nsid w:val="7E5F5B21"/>
    <w:multiLevelType w:val="hybridMultilevel"/>
    <w:tmpl w:val="5D7A9010"/>
    <w:lvl w:ilvl="0" w:tplc="343AF8E8">
      <w:start w:val="1"/>
      <w:numFmt w:val="decimal"/>
      <w:lvlText w:val="%1."/>
      <w:lvlJc w:val="left"/>
      <w:pPr>
        <w:ind w:left="2415" w:hanging="360"/>
      </w:pPr>
    </w:lvl>
    <w:lvl w:ilvl="1" w:tplc="04190019">
      <w:start w:val="1"/>
      <w:numFmt w:val="lowerLetter"/>
      <w:lvlText w:val="%2."/>
      <w:lvlJc w:val="left"/>
      <w:pPr>
        <w:ind w:left="3135" w:hanging="360"/>
      </w:pPr>
    </w:lvl>
    <w:lvl w:ilvl="2" w:tplc="0419001B">
      <w:start w:val="1"/>
      <w:numFmt w:val="lowerRoman"/>
      <w:lvlText w:val="%3."/>
      <w:lvlJc w:val="right"/>
      <w:pPr>
        <w:ind w:left="3855" w:hanging="180"/>
      </w:pPr>
    </w:lvl>
    <w:lvl w:ilvl="3" w:tplc="0419000F">
      <w:start w:val="1"/>
      <w:numFmt w:val="decimal"/>
      <w:lvlText w:val="%4."/>
      <w:lvlJc w:val="left"/>
      <w:pPr>
        <w:ind w:left="4575" w:hanging="360"/>
      </w:pPr>
    </w:lvl>
    <w:lvl w:ilvl="4" w:tplc="04190019">
      <w:start w:val="1"/>
      <w:numFmt w:val="lowerLetter"/>
      <w:lvlText w:val="%5."/>
      <w:lvlJc w:val="left"/>
      <w:pPr>
        <w:ind w:left="5295" w:hanging="360"/>
      </w:pPr>
    </w:lvl>
    <w:lvl w:ilvl="5" w:tplc="0419001B">
      <w:start w:val="1"/>
      <w:numFmt w:val="lowerRoman"/>
      <w:lvlText w:val="%6."/>
      <w:lvlJc w:val="right"/>
      <w:pPr>
        <w:ind w:left="6015" w:hanging="180"/>
      </w:pPr>
    </w:lvl>
    <w:lvl w:ilvl="6" w:tplc="0419000F">
      <w:start w:val="1"/>
      <w:numFmt w:val="decimal"/>
      <w:lvlText w:val="%7."/>
      <w:lvlJc w:val="left"/>
      <w:pPr>
        <w:ind w:left="6735" w:hanging="360"/>
      </w:pPr>
    </w:lvl>
    <w:lvl w:ilvl="7" w:tplc="04190019">
      <w:start w:val="1"/>
      <w:numFmt w:val="lowerLetter"/>
      <w:lvlText w:val="%8."/>
      <w:lvlJc w:val="left"/>
      <w:pPr>
        <w:ind w:left="7455" w:hanging="360"/>
      </w:pPr>
    </w:lvl>
    <w:lvl w:ilvl="8" w:tplc="0419001B">
      <w:start w:val="1"/>
      <w:numFmt w:val="lowerRoman"/>
      <w:lvlText w:val="%9."/>
      <w:lvlJc w:val="right"/>
      <w:pPr>
        <w:ind w:left="8175" w:hanging="180"/>
      </w:pPr>
    </w:lvl>
  </w:abstractNum>
  <w:num w:numId="1">
    <w:abstractNumId w:val="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1"/>
    <w:lvlOverride w:ilvl="0">
      <w:startOverride w:val="1"/>
    </w:lvlOverride>
  </w:num>
  <w:num w:numId="12">
    <w:abstractNumId w:val="12"/>
    <w:lvlOverride w:ilvl="0">
      <w:startOverride w:val="1"/>
    </w:lvlOverride>
  </w:num>
  <w:num w:numId="13">
    <w:abstractNumId w:val="17"/>
    <w:lvlOverride w:ilvl="0">
      <w:startOverride w:val="1"/>
    </w:lvlOverride>
  </w:num>
  <w:num w:numId="14">
    <w:abstractNumId w:val="13"/>
    <w:lvlOverride w:ilvl="0">
      <w:startOverride w:val="1"/>
    </w:lvlOverride>
  </w:num>
  <w:num w:numId="15">
    <w:abstractNumId w:val="14"/>
    <w:lvlOverride w:ilvl="0">
      <w:startOverride w:val="1"/>
    </w:lvlOverride>
  </w:num>
  <w:num w:numId="16">
    <w:abstractNumId w:val="3"/>
    <w:lvlOverride w:ilvl="0">
      <w:startOverride w:val="1"/>
    </w:lvlOverride>
  </w:num>
  <w:num w:numId="17">
    <w:abstractNumId w:val="6"/>
    <w:lvlOverride w:ilvl="0">
      <w:startOverride w:val="1"/>
    </w:lvlOverride>
  </w:num>
  <w:num w:numId="18">
    <w:abstractNumId w:val="5"/>
    <w:lvlOverride w:ilvl="0">
      <w:startOverride w:val="1"/>
    </w:lvlOverride>
  </w:num>
  <w:num w:numId="19">
    <w:abstractNumId w:val="4"/>
    <w:lvlOverride w:ilvl="0">
      <w:startOverride w:val="1"/>
    </w:lvlOverride>
  </w:num>
  <w:num w:numId="2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34"/>
    <w:rsid w:val="0000214C"/>
    <w:rsid w:val="000078F4"/>
    <w:rsid w:val="000133E2"/>
    <w:rsid w:val="00075CF2"/>
    <w:rsid w:val="00092754"/>
    <w:rsid w:val="000C46F2"/>
    <w:rsid w:val="000E4F29"/>
    <w:rsid w:val="000F1C7D"/>
    <w:rsid w:val="00111A61"/>
    <w:rsid w:val="00134247"/>
    <w:rsid w:val="001647DD"/>
    <w:rsid w:val="00184D39"/>
    <w:rsid w:val="00195641"/>
    <w:rsid w:val="0019677F"/>
    <w:rsid w:val="001C0EBD"/>
    <w:rsid w:val="001C6034"/>
    <w:rsid w:val="001F28DD"/>
    <w:rsid w:val="00205284"/>
    <w:rsid w:val="00213693"/>
    <w:rsid w:val="00233A30"/>
    <w:rsid w:val="0024239D"/>
    <w:rsid w:val="0025608F"/>
    <w:rsid w:val="002C7A98"/>
    <w:rsid w:val="002F39E8"/>
    <w:rsid w:val="00306C9D"/>
    <w:rsid w:val="003173F0"/>
    <w:rsid w:val="003405AB"/>
    <w:rsid w:val="00363511"/>
    <w:rsid w:val="00396210"/>
    <w:rsid w:val="004602A2"/>
    <w:rsid w:val="004A2A15"/>
    <w:rsid w:val="004C4544"/>
    <w:rsid w:val="00521AAE"/>
    <w:rsid w:val="00525ADE"/>
    <w:rsid w:val="005475BF"/>
    <w:rsid w:val="005A02AE"/>
    <w:rsid w:val="005A0D2D"/>
    <w:rsid w:val="00613926"/>
    <w:rsid w:val="00616326"/>
    <w:rsid w:val="00630202"/>
    <w:rsid w:val="00633586"/>
    <w:rsid w:val="00634F4A"/>
    <w:rsid w:val="00680A0E"/>
    <w:rsid w:val="00683B69"/>
    <w:rsid w:val="00685B1B"/>
    <w:rsid w:val="006919B9"/>
    <w:rsid w:val="006C28EA"/>
    <w:rsid w:val="006D0CFC"/>
    <w:rsid w:val="006F3E39"/>
    <w:rsid w:val="00782CB7"/>
    <w:rsid w:val="008107B3"/>
    <w:rsid w:val="008172CC"/>
    <w:rsid w:val="008336E6"/>
    <w:rsid w:val="00836515"/>
    <w:rsid w:val="0084170F"/>
    <w:rsid w:val="00862C12"/>
    <w:rsid w:val="008741B5"/>
    <w:rsid w:val="0089399D"/>
    <w:rsid w:val="008C0BF6"/>
    <w:rsid w:val="008C5F00"/>
    <w:rsid w:val="008E1C28"/>
    <w:rsid w:val="008F5F91"/>
    <w:rsid w:val="009112BC"/>
    <w:rsid w:val="00913D6D"/>
    <w:rsid w:val="00971AD4"/>
    <w:rsid w:val="009842B8"/>
    <w:rsid w:val="0099000D"/>
    <w:rsid w:val="009A46DB"/>
    <w:rsid w:val="009F267A"/>
    <w:rsid w:val="00A11FCA"/>
    <w:rsid w:val="00A12366"/>
    <w:rsid w:val="00A17273"/>
    <w:rsid w:val="00A236B6"/>
    <w:rsid w:val="00A76E34"/>
    <w:rsid w:val="00A7774F"/>
    <w:rsid w:val="00A818F1"/>
    <w:rsid w:val="00A869E0"/>
    <w:rsid w:val="00AA63F4"/>
    <w:rsid w:val="00AB38B9"/>
    <w:rsid w:val="00AD352B"/>
    <w:rsid w:val="00AE0A10"/>
    <w:rsid w:val="00AF19B4"/>
    <w:rsid w:val="00B1402C"/>
    <w:rsid w:val="00B45BB7"/>
    <w:rsid w:val="00B5088D"/>
    <w:rsid w:val="00B6113E"/>
    <w:rsid w:val="00B62C4F"/>
    <w:rsid w:val="00B72F39"/>
    <w:rsid w:val="00B75437"/>
    <w:rsid w:val="00BC6546"/>
    <w:rsid w:val="00C05F2D"/>
    <w:rsid w:val="00C16EC7"/>
    <w:rsid w:val="00C17C3A"/>
    <w:rsid w:val="00C3188F"/>
    <w:rsid w:val="00C43C78"/>
    <w:rsid w:val="00C93F88"/>
    <w:rsid w:val="00CA127D"/>
    <w:rsid w:val="00CC1D1E"/>
    <w:rsid w:val="00CE512F"/>
    <w:rsid w:val="00CF5FF5"/>
    <w:rsid w:val="00D05E22"/>
    <w:rsid w:val="00D1180A"/>
    <w:rsid w:val="00D141F9"/>
    <w:rsid w:val="00D2633C"/>
    <w:rsid w:val="00D27F8B"/>
    <w:rsid w:val="00D74573"/>
    <w:rsid w:val="00D83D57"/>
    <w:rsid w:val="00DA0303"/>
    <w:rsid w:val="00DA6FFB"/>
    <w:rsid w:val="00DB4669"/>
    <w:rsid w:val="00DB6C73"/>
    <w:rsid w:val="00DC30F9"/>
    <w:rsid w:val="00DD3758"/>
    <w:rsid w:val="00DD5968"/>
    <w:rsid w:val="00DE5175"/>
    <w:rsid w:val="00DF3F2D"/>
    <w:rsid w:val="00E037D8"/>
    <w:rsid w:val="00E171C8"/>
    <w:rsid w:val="00E3466F"/>
    <w:rsid w:val="00E44560"/>
    <w:rsid w:val="00E51EF8"/>
    <w:rsid w:val="00E62294"/>
    <w:rsid w:val="00E72B86"/>
    <w:rsid w:val="00E74E3B"/>
    <w:rsid w:val="00E96805"/>
    <w:rsid w:val="00E97842"/>
    <w:rsid w:val="00EA7DF9"/>
    <w:rsid w:val="00EC531B"/>
    <w:rsid w:val="00EC6E5F"/>
    <w:rsid w:val="00ED44C5"/>
    <w:rsid w:val="00EE3710"/>
    <w:rsid w:val="00EE3A45"/>
    <w:rsid w:val="00EE5FB4"/>
    <w:rsid w:val="00F05251"/>
    <w:rsid w:val="00F1614B"/>
    <w:rsid w:val="00F354C0"/>
    <w:rsid w:val="00F635EF"/>
    <w:rsid w:val="00F874FD"/>
    <w:rsid w:val="00FC449E"/>
    <w:rsid w:val="00FC6A1C"/>
    <w:rsid w:val="00FD3470"/>
    <w:rsid w:val="00FE7F7A"/>
    <w:rsid w:val="00FF0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896A"/>
  <w15:docId w15:val="{C4632389-07EE-4329-B1E2-EF03E527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251"/>
  </w:style>
  <w:style w:type="paragraph" w:styleId="1">
    <w:name w:val="heading 1"/>
    <w:basedOn w:val="a"/>
    <w:next w:val="a"/>
    <w:link w:val="10"/>
    <w:qFormat/>
    <w:rsid w:val="00A11FC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A11FCA"/>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A11FCA"/>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A11FCA"/>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A11FCA"/>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A11FCA"/>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semiHidden/>
    <w:unhideWhenUsed/>
    <w:qFormat/>
    <w:rsid w:val="00A11FCA"/>
    <w:pPr>
      <w:keepNext/>
      <w:keepLines/>
      <w:spacing w:before="200" w:after="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A11FCA"/>
    <w:pPr>
      <w:keepNext/>
      <w:keepLines/>
      <w:spacing w:before="200" w:after="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A11FCA"/>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1FC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11FC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11FCA"/>
    <w:rPr>
      <w:rFonts w:asciiTheme="majorHAnsi" w:eastAsiaTheme="majorEastAsia" w:hAnsiTheme="majorHAnsi" w:cstheme="majorBidi"/>
      <w:b/>
      <w:bCs/>
      <w:color w:val="4F81BD" w:themeColor="accent1"/>
      <w:lang w:eastAsia="ru-RU"/>
    </w:rPr>
  </w:style>
  <w:style w:type="paragraph" w:styleId="a3">
    <w:name w:val="No Spacing"/>
    <w:uiPriority w:val="1"/>
    <w:qFormat/>
    <w:rsid w:val="00B45BB7"/>
    <w:pPr>
      <w:spacing w:after="0" w:line="240" w:lineRule="auto"/>
    </w:pPr>
  </w:style>
  <w:style w:type="paragraph" w:styleId="a4">
    <w:name w:val="header"/>
    <w:basedOn w:val="a"/>
    <w:link w:val="a5"/>
    <w:uiPriority w:val="99"/>
    <w:unhideWhenUsed/>
    <w:rsid w:val="004602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02A2"/>
  </w:style>
  <w:style w:type="paragraph" w:styleId="a6">
    <w:name w:val="footer"/>
    <w:basedOn w:val="a"/>
    <w:link w:val="a7"/>
    <w:uiPriority w:val="99"/>
    <w:unhideWhenUsed/>
    <w:rsid w:val="004602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02A2"/>
  </w:style>
  <w:style w:type="paragraph" w:styleId="a8">
    <w:name w:val="Balloon Text"/>
    <w:basedOn w:val="a"/>
    <w:link w:val="a9"/>
    <w:uiPriority w:val="99"/>
    <w:semiHidden/>
    <w:unhideWhenUsed/>
    <w:rsid w:val="00525AD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25ADE"/>
    <w:rPr>
      <w:rFonts w:ascii="Segoe UI" w:hAnsi="Segoe UI" w:cs="Segoe UI"/>
      <w:sz w:val="18"/>
      <w:szCs w:val="18"/>
    </w:rPr>
  </w:style>
  <w:style w:type="character" w:customStyle="1" w:styleId="40">
    <w:name w:val="Заголовок 4 Знак"/>
    <w:basedOn w:val="a0"/>
    <w:link w:val="4"/>
    <w:uiPriority w:val="9"/>
    <w:semiHidden/>
    <w:rsid w:val="00A11FCA"/>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A11FCA"/>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semiHidden/>
    <w:rsid w:val="00A11FCA"/>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semiHidden/>
    <w:rsid w:val="00A11FCA"/>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A11FCA"/>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A11FCA"/>
    <w:rPr>
      <w:rFonts w:asciiTheme="majorHAnsi" w:eastAsiaTheme="majorEastAsia" w:hAnsiTheme="majorHAnsi" w:cstheme="majorBidi"/>
      <w:i/>
      <w:iCs/>
      <w:color w:val="404040" w:themeColor="text1" w:themeTint="BF"/>
      <w:sz w:val="20"/>
      <w:szCs w:val="20"/>
      <w:lang w:eastAsia="ru-RU"/>
    </w:rPr>
  </w:style>
  <w:style w:type="paragraph" w:styleId="aa">
    <w:name w:val="Title"/>
    <w:basedOn w:val="a"/>
    <w:next w:val="a"/>
    <w:link w:val="ab"/>
    <w:uiPriority w:val="10"/>
    <w:qFormat/>
    <w:rsid w:val="00A11F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lang w:eastAsia="ru-RU"/>
    </w:rPr>
  </w:style>
  <w:style w:type="character" w:customStyle="1" w:styleId="ab">
    <w:name w:val="Название Знак"/>
    <w:basedOn w:val="a0"/>
    <w:link w:val="aa"/>
    <w:uiPriority w:val="10"/>
    <w:rsid w:val="00A11FCA"/>
    <w:rPr>
      <w:rFonts w:asciiTheme="majorHAnsi" w:eastAsiaTheme="majorEastAsia" w:hAnsiTheme="majorHAnsi" w:cstheme="majorBidi"/>
      <w:color w:val="17365D" w:themeColor="text2" w:themeShade="BF"/>
      <w:spacing w:val="5"/>
      <w:sz w:val="52"/>
      <w:szCs w:val="52"/>
      <w:lang w:eastAsia="ru-RU"/>
    </w:rPr>
  </w:style>
  <w:style w:type="paragraph" w:styleId="ac">
    <w:name w:val="Subtitle"/>
    <w:basedOn w:val="a"/>
    <w:next w:val="a"/>
    <w:link w:val="ad"/>
    <w:uiPriority w:val="11"/>
    <w:qFormat/>
    <w:rsid w:val="00A11FCA"/>
    <w:rPr>
      <w:rFonts w:asciiTheme="majorHAnsi" w:eastAsiaTheme="majorEastAsia" w:hAnsiTheme="majorHAnsi" w:cstheme="majorBidi"/>
      <w:i/>
      <w:iCs/>
      <w:color w:val="4F81BD" w:themeColor="accent1"/>
      <w:spacing w:val="15"/>
      <w:sz w:val="24"/>
      <w:szCs w:val="24"/>
      <w:lang w:eastAsia="ru-RU"/>
    </w:rPr>
  </w:style>
  <w:style w:type="character" w:customStyle="1" w:styleId="ad">
    <w:name w:val="Подзаголовок Знак"/>
    <w:basedOn w:val="a0"/>
    <w:link w:val="ac"/>
    <w:uiPriority w:val="11"/>
    <w:rsid w:val="00A11FCA"/>
    <w:rPr>
      <w:rFonts w:asciiTheme="majorHAnsi" w:eastAsiaTheme="majorEastAsia" w:hAnsiTheme="majorHAnsi" w:cstheme="majorBidi"/>
      <w:i/>
      <w:iCs/>
      <w:color w:val="4F81BD" w:themeColor="accent1"/>
      <w:spacing w:val="15"/>
      <w:sz w:val="24"/>
      <w:szCs w:val="24"/>
      <w:lang w:eastAsia="ru-RU"/>
    </w:rPr>
  </w:style>
  <w:style w:type="character" w:styleId="ae">
    <w:name w:val="Subtle Emphasis"/>
    <w:basedOn w:val="a0"/>
    <w:uiPriority w:val="19"/>
    <w:qFormat/>
    <w:rsid w:val="00A11FCA"/>
    <w:rPr>
      <w:i/>
      <w:iCs/>
      <w:color w:val="808080" w:themeColor="text1" w:themeTint="7F"/>
    </w:rPr>
  </w:style>
  <w:style w:type="character" w:styleId="af">
    <w:name w:val="Emphasis"/>
    <w:basedOn w:val="a0"/>
    <w:uiPriority w:val="20"/>
    <w:qFormat/>
    <w:rsid w:val="00A11FCA"/>
    <w:rPr>
      <w:i/>
      <w:iCs/>
    </w:rPr>
  </w:style>
  <w:style w:type="character" w:styleId="af0">
    <w:name w:val="Intense Emphasis"/>
    <w:basedOn w:val="a0"/>
    <w:uiPriority w:val="21"/>
    <w:qFormat/>
    <w:rsid w:val="00A11FCA"/>
    <w:rPr>
      <w:b/>
      <w:bCs/>
      <w:i/>
      <w:iCs/>
      <w:color w:val="4F81BD" w:themeColor="accent1"/>
    </w:rPr>
  </w:style>
  <w:style w:type="character" w:styleId="af1">
    <w:name w:val="Strong"/>
    <w:basedOn w:val="a0"/>
    <w:uiPriority w:val="22"/>
    <w:qFormat/>
    <w:rsid w:val="00A11FCA"/>
    <w:rPr>
      <w:b/>
      <w:bCs/>
    </w:rPr>
  </w:style>
  <w:style w:type="paragraph" w:styleId="21">
    <w:name w:val="Quote"/>
    <w:basedOn w:val="a"/>
    <w:next w:val="a"/>
    <w:link w:val="22"/>
    <w:uiPriority w:val="29"/>
    <w:qFormat/>
    <w:rsid w:val="00A11FCA"/>
    <w:rPr>
      <w:rFonts w:eastAsiaTheme="minorEastAsia"/>
      <w:i/>
      <w:iCs/>
      <w:color w:val="000000" w:themeColor="text1"/>
      <w:lang w:eastAsia="ru-RU"/>
    </w:rPr>
  </w:style>
  <w:style w:type="character" w:customStyle="1" w:styleId="22">
    <w:name w:val="Цитата 2 Знак"/>
    <w:basedOn w:val="a0"/>
    <w:link w:val="21"/>
    <w:uiPriority w:val="29"/>
    <w:rsid w:val="00A11FCA"/>
    <w:rPr>
      <w:rFonts w:eastAsiaTheme="minorEastAsia"/>
      <w:i/>
      <w:iCs/>
      <w:color w:val="000000" w:themeColor="text1"/>
      <w:lang w:eastAsia="ru-RU"/>
    </w:rPr>
  </w:style>
  <w:style w:type="paragraph" w:styleId="af2">
    <w:name w:val="Intense Quote"/>
    <w:basedOn w:val="a"/>
    <w:next w:val="a"/>
    <w:link w:val="af3"/>
    <w:uiPriority w:val="30"/>
    <w:qFormat/>
    <w:rsid w:val="00A11FCA"/>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3">
    <w:name w:val="Выделенная цитата Знак"/>
    <w:basedOn w:val="a0"/>
    <w:link w:val="af2"/>
    <w:uiPriority w:val="30"/>
    <w:rsid w:val="00A11FCA"/>
    <w:rPr>
      <w:rFonts w:eastAsiaTheme="minorEastAsia"/>
      <w:b/>
      <w:bCs/>
      <w:i/>
      <w:iCs/>
      <w:color w:val="4F81BD" w:themeColor="accent1"/>
      <w:lang w:eastAsia="ru-RU"/>
    </w:rPr>
  </w:style>
  <w:style w:type="character" w:styleId="af4">
    <w:name w:val="Subtle Reference"/>
    <w:basedOn w:val="a0"/>
    <w:uiPriority w:val="31"/>
    <w:qFormat/>
    <w:rsid w:val="00A11FCA"/>
    <w:rPr>
      <w:smallCaps/>
      <w:color w:val="C0504D" w:themeColor="accent2"/>
      <w:u w:val="single"/>
    </w:rPr>
  </w:style>
  <w:style w:type="character" w:styleId="af5">
    <w:name w:val="Intense Reference"/>
    <w:basedOn w:val="a0"/>
    <w:uiPriority w:val="32"/>
    <w:qFormat/>
    <w:rsid w:val="00A11FCA"/>
    <w:rPr>
      <w:b/>
      <w:bCs/>
      <w:smallCaps/>
      <w:color w:val="C0504D" w:themeColor="accent2"/>
      <w:spacing w:val="5"/>
      <w:u w:val="single"/>
    </w:rPr>
  </w:style>
  <w:style w:type="character" w:styleId="af6">
    <w:name w:val="Book Title"/>
    <w:basedOn w:val="a0"/>
    <w:uiPriority w:val="33"/>
    <w:qFormat/>
    <w:rsid w:val="00A11FCA"/>
    <w:rPr>
      <w:b/>
      <w:bCs/>
      <w:smallCaps/>
      <w:spacing w:val="5"/>
    </w:rPr>
  </w:style>
  <w:style w:type="paragraph" w:styleId="af7">
    <w:name w:val="List Paragraph"/>
    <w:basedOn w:val="a"/>
    <w:uiPriority w:val="34"/>
    <w:qFormat/>
    <w:rsid w:val="00A11FCA"/>
    <w:pPr>
      <w:ind w:left="720"/>
      <w:contextualSpacing/>
    </w:pPr>
    <w:rPr>
      <w:rFonts w:eastAsiaTheme="minorEastAsia"/>
      <w:lang w:eastAsia="ru-RU"/>
    </w:rPr>
  </w:style>
  <w:style w:type="paragraph" w:styleId="af8">
    <w:name w:val="footnote text"/>
    <w:basedOn w:val="a"/>
    <w:link w:val="af9"/>
    <w:uiPriority w:val="99"/>
    <w:semiHidden/>
    <w:unhideWhenUsed/>
    <w:rsid w:val="00A11FCA"/>
    <w:pPr>
      <w:spacing w:after="0" w:line="240" w:lineRule="auto"/>
    </w:pPr>
    <w:rPr>
      <w:rFonts w:eastAsiaTheme="minorEastAsia"/>
      <w:sz w:val="20"/>
      <w:szCs w:val="20"/>
      <w:lang w:eastAsia="ru-RU"/>
    </w:rPr>
  </w:style>
  <w:style w:type="character" w:customStyle="1" w:styleId="af9">
    <w:name w:val="Текст сноски Знак"/>
    <w:basedOn w:val="a0"/>
    <w:link w:val="af8"/>
    <w:uiPriority w:val="99"/>
    <w:semiHidden/>
    <w:rsid w:val="00A11FCA"/>
    <w:rPr>
      <w:rFonts w:eastAsiaTheme="minorEastAsia"/>
      <w:sz w:val="20"/>
      <w:szCs w:val="20"/>
      <w:lang w:eastAsia="ru-RU"/>
    </w:rPr>
  </w:style>
  <w:style w:type="character" w:customStyle="1" w:styleId="afa">
    <w:name w:val="Текст концевой сноски Знак"/>
    <w:basedOn w:val="a0"/>
    <w:link w:val="afb"/>
    <w:uiPriority w:val="99"/>
    <w:semiHidden/>
    <w:rsid w:val="00A11FCA"/>
    <w:rPr>
      <w:rFonts w:eastAsiaTheme="minorEastAsia"/>
      <w:sz w:val="20"/>
      <w:szCs w:val="20"/>
      <w:lang w:eastAsia="ru-RU"/>
    </w:rPr>
  </w:style>
  <w:style w:type="paragraph" w:styleId="afb">
    <w:name w:val="endnote text"/>
    <w:basedOn w:val="a"/>
    <w:link w:val="afa"/>
    <w:uiPriority w:val="99"/>
    <w:semiHidden/>
    <w:unhideWhenUsed/>
    <w:rsid w:val="00A11FCA"/>
    <w:pPr>
      <w:spacing w:after="0" w:line="240" w:lineRule="auto"/>
    </w:pPr>
    <w:rPr>
      <w:rFonts w:eastAsiaTheme="minorEastAsia"/>
      <w:sz w:val="20"/>
      <w:szCs w:val="20"/>
      <w:lang w:eastAsia="ru-RU"/>
    </w:rPr>
  </w:style>
  <w:style w:type="character" w:styleId="afc">
    <w:name w:val="Hyperlink"/>
    <w:basedOn w:val="a0"/>
    <w:uiPriority w:val="99"/>
    <w:unhideWhenUsed/>
    <w:rsid w:val="00A11FCA"/>
    <w:rPr>
      <w:color w:val="0000FF" w:themeColor="hyperlink"/>
      <w:u w:val="single"/>
    </w:rPr>
  </w:style>
  <w:style w:type="character" w:customStyle="1" w:styleId="afd">
    <w:name w:val="Текст Знак"/>
    <w:basedOn w:val="a0"/>
    <w:link w:val="afe"/>
    <w:uiPriority w:val="99"/>
    <w:semiHidden/>
    <w:rsid w:val="00A11FCA"/>
    <w:rPr>
      <w:rFonts w:ascii="Courier New" w:eastAsiaTheme="minorEastAsia" w:hAnsi="Courier New" w:cs="Courier New"/>
      <w:sz w:val="21"/>
      <w:szCs w:val="21"/>
      <w:lang w:eastAsia="ru-RU"/>
    </w:rPr>
  </w:style>
  <w:style w:type="paragraph" w:styleId="afe">
    <w:name w:val="Plain Text"/>
    <w:basedOn w:val="a"/>
    <w:link w:val="afd"/>
    <w:uiPriority w:val="99"/>
    <w:semiHidden/>
    <w:unhideWhenUsed/>
    <w:rsid w:val="00A11FCA"/>
    <w:pPr>
      <w:spacing w:after="0" w:line="240" w:lineRule="auto"/>
    </w:pPr>
    <w:rPr>
      <w:rFonts w:ascii="Courier New" w:eastAsiaTheme="minorEastAsia" w:hAnsi="Courier New" w:cs="Courier New"/>
      <w:sz w:val="21"/>
      <w:szCs w:val="21"/>
      <w:lang w:eastAsia="ru-RU"/>
    </w:rPr>
  </w:style>
  <w:style w:type="paragraph" w:styleId="aff">
    <w:name w:val="caption"/>
    <w:basedOn w:val="a"/>
    <w:next w:val="a"/>
    <w:uiPriority w:val="35"/>
    <w:unhideWhenUsed/>
    <w:qFormat/>
    <w:rsid w:val="00A11FCA"/>
    <w:pPr>
      <w:spacing w:line="240" w:lineRule="auto"/>
    </w:pPr>
    <w:rPr>
      <w:rFonts w:eastAsiaTheme="minorEastAsia"/>
      <w:i/>
      <w:iCs/>
      <w:color w:val="1F497D" w:themeColor="text2"/>
      <w:sz w:val="18"/>
      <w:szCs w:val="18"/>
      <w:lang w:eastAsia="ru-RU"/>
    </w:rPr>
  </w:style>
  <w:style w:type="paragraph" w:styleId="31">
    <w:name w:val="Body Text 3"/>
    <w:basedOn w:val="a"/>
    <w:link w:val="32"/>
    <w:uiPriority w:val="99"/>
    <w:unhideWhenUsed/>
    <w:rsid w:val="00A11FCA"/>
    <w:pPr>
      <w:spacing w:after="120"/>
    </w:pPr>
    <w:rPr>
      <w:rFonts w:eastAsiaTheme="minorEastAsia"/>
      <w:sz w:val="16"/>
      <w:szCs w:val="16"/>
      <w:lang w:eastAsia="ru-RU"/>
    </w:rPr>
  </w:style>
  <w:style w:type="character" w:customStyle="1" w:styleId="32">
    <w:name w:val="Основной текст 3 Знак"/>
    <w:basedOn w:val="a0"/>
    <w:link w:val="31"/>
    <w:uiPriority w:val="99"/>
    <w:rsid w:val="00A11FCA"/>
    <w:rPr>
      <w:rFonts w:eastAsiaTheme="minorEastAsia"/>
      <w:sz w:val="16"/>
      <w:szCs w:val="16"/>
      <w:lang w:eastAsia="ru-RU"/>
    </w:rPr>
  </w:style>
  <w:style w:type="paragraph" w:styleId="23">
    <w:name w:val="Body Text 2"/>
    <w:basedOn w:val="a"/>
    <w:link w:val="24"/>
    <w:uiPriority w:val="99"/>
    <w:rsid w:val="00A11FCA"/>
    <w:pPr>
      <w:spacing w:after="120" w:line="480" w:lineRule="auto"/>
    </w:pPr>
    <w:rPr>
      <w:rFonts w:eastAsiaTheme="minorEastAsia"/>
      <w:lang w:eastAsia="ru-RU"/>
    </w:rPr>
  </w:style>
  <w:style w:type="character" w:customStyle="1" w:styleId="24">
    <w:name w:val="Основной текст 2 Знак"/>
    <w:basedOn w:val="a0"/>
    <w:link w:val="23"/>
    <w:uiPriority w:val="99"/>
    <w:rsid w:val="00A11FCA"/>
    <w:rPr>
      <w:rFonts w:eastAsiaTheme="minorEastAsia"/>
      <w:lang w:eastAsia="ru-RU"/>
    </w:rPr>
  </w:style>
  <w:style w:type="paragraph" w:styleId="aff0">
    <w:name w:val="Body Text"/>
    <w:basedOn w:val="a"/>
    <w:link w:val="aff1"/>
    <w:uiPriority w:val="99"/>
    <w:unhideWhenUsed/>
    <w:rsid w:val="00A11FCA"/>
    <w:pPr>
      <w:jc w:val="both"/>
    </w:pPr>
    <w:rPr>
      <w:rFonts w:ascii="Arial" w:eastAsiaTheme="minorEastAsia" w:hAnsi="Arial"/>
      <w:lang w:eastAsia="ru-RU"/>
    </w:rPr>
  </w:style>
  <w:style w:type="character" w:customStyle="1" w:styleId="aff1">
    <w:name w:val="Основной текст Знак"/>
    <w:basedOn w:val="a0"/>
    <w:link w:val="aff0"/>
    <w:uiPriority w:val="99"/>
    <w:rsid w:val="00A11FCA"/>
    <w:rPr>
      <w:rFonts w:ascii="Arial" w:eastAsiaTheme="minorEastAsia" w:hAnsi="Arial"/>
      <w:lang w:eastAsia="ru-RU"/>
    </w:rPr>
  </w:style>
  <w:style w:type="table" w:styleId="aff2">
    <w:name w:val="Table Grid"/>
    <w:basedOn w:val="a1"/>
    <w:rsid w:val="00A11F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otnote reference"/>
    <w:basedOn w:val="a0"/>
    <w:uiPriority w:val="99"/>
    <w:semiHidden/>
    <w:unhideWhenUsed/>
    <w:rsid w:val="002F39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62625">
      <w:bodyDiv w:val="1"/>
      <w:marLeft w:val="0"/>
      <w:marRight w:val="0"/>
      <w:marTop w:val="0"/>
      <w:marBottom w:val="0"/>
      <w:divBdr>
        <w:top w:val="none" w:sz="0" w:space="0" w:color="auto"/>
        <w:left w:val="none" w:sz="0" w:space="0" w:color="auto"/>
        <w:bottom w:val="none" w:sz="0" w:space="0" w:color="auto"/>
        <w:right w:val="none" w:sz="0" w:space="0" w:color="auto"/>
      </w:divBdr>
    </w:div>
    <w:div w:id="213459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73822-A5FB-428B-B492-A6FDBEC6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10497</Words>
  <Characters>59836</Characters>
  <Application>Microsoft Office Word</Application>
  <DocSecurity>4</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35-35</dc:creator>
  <cp:lastModifiedBy>User</cp:lastModifiedBy>
  <cp:revision>2</cp:revision>
  <cp:lastPrinted>2024-06-06T12:55:00Z</cp:lastPrinted>
  <dcterms:created xsi:type="dcterms:W3CDTF">2024-06-13T03:39:00Z</dcterms:created>
  <dcterms:modified xsi:type="dcterms:W3CDTF">2024-06-13T03:39:00Z</dcterms:modified>
</cp:coreProperties>
</file>